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2863" w14:textId="77777777" w:rsidR="00FB14FC" w:rsidRDefault="00FB14FC" w:rsidP="00FB14FC">
      <w:pPr>
        <w:jc w:val="center"/>
      </w:pPr>
      <w:bookmarkStart w:id="0" w:name="_Hlk20740648"/>
      <w:bookmarkEnd w:id="0"/>
    </w:p>
    <w:p w14:paraId="42A66403" w14:textId="77777777" w:rsidR="00FB14FC" w:rsidRDefault="00FB14FC" w:rsidP="00FB14FC">
      <w:pPr>
        <w:jc w:val="center"/>
      </w:pPr>
    </w:p>
    <w:p w14:paraId="04579F49" w14:textId="77777777" w:rsidR="00FB14FC" w:rsidRDefault="00FB14FC" w:rsidP="00B606DF"/>
    <w:p w14:paraId="30865EFB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2DF68426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14:paraId="65386BC9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08BF0E3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«Открытие</w:t>
      </w:r>
      <w:r w:rsidR="006C3DD6">
        <w:t xml:space="preserve"> </w:t>
      </w:r>
      <w:bookmarkStart w:id="2" w:name="_Hlk19631033"/>
      <w:r w:rsidR="003D7DF2">
        <w:t xml:space="preserve">собственного дела </w:t>
      </w:r>
      <w:r>
        <w:t xml:space="preserve">по предоставлению </w:t>
      </w:r>
      <w:r w:rsidR="004019EB">
        <w:t>клининговых</w:t>
      </w:r>
      <w:r>
        <w:t xml:space="preserve"> услуг</w:t>
      </w:r>
      <w:bookmarkEnd w:id="2"/>
      <w:r w:rsidR="00FB14FC" w:rsidRPr="00FB14FC">
        <w:t>»</w:t>
      </w:r>
    </w:p>
    <w:bookmarkEnd w:id="1"/>
    <w:p w14:paraId="53A4F966" w14:textId="77777777" w:rsidR="00FB14FC" w:rsidRDefault="00FB14FC" w:rsidP="00FB14FC"/>
    <w:p w14:paraId="7B009C16" w14:textId="77777777" w:rsidR="00FB14FC" w:rsidRDefault="00FB14FC" w:rsidP="00FB14FC"/>
    <w:p w14:paraId="6170F69F" w14:textId="77777777" w:rsidR="00FB14FC" w:rsidRDefault="00FB14FC" w:rsidP="00FB14FC"/>
    <w:p w14:paraId="45B20AB4" w14:textId="77777777" w:rsidR="00FB14FC" w:rsidRDefault="00FB14FC" w:rsidP="00FB14FC"/>
    <w:p w14:paraId="5A51662B" w14:textId="77777777" w:rsidR="00FB14FC" w:rsidRDefault="00FB14FC" w:rsidP="00FB14FC"/>
    <w:p w14:paraId="7FC96419" w14:textId="77777777" w:rsidR="00FB14FC" w:rsidRDefault="00FB14FC" w:rsidP="00FB14FC"/>
    <w:p w14:paraId="6C12032C" w14:textId="77777777" w:rsidR="00FB14FC" w:rsidRDefault="00FB14FC" w:rsidP="00FB14FC"/>
    <w:p w14:paraId="0A10A500" w14:textId="77777777" w:rsidR="00FB14FC" w:rsidRDefault="00FB14FC" w:rsidP="00FB14FC">
      <w:pPr>
        <w:tabs>
          <w:tab w:val="left" w:pos="4455"/>
        </w:tabs>
      </w:pPr>
    </w:p>
    <w:p w14:paraId="3B96A7C6" w14:textId="77777777" w:rsidR="00FB14FC" w:rsidRDefault="00FB14FC" w:rsidP="00FB14FC">
      <w:pPr>
        <w:tabs>
          <w:tab w:val="left" w:pos="4455"/>
        </w:tabs>
      </w:pPr>
    </w:p>
    <w:p w14:paraId="1DAF284E" w14:textId="77777777" w:rsidR="00FB14FC" w:rsidRDefault="00FB14FC" w:rsidP="00FB14FC">
      <w:pPr>
        <w:tabs>
          <w:tab w:val="left" w:pos="4455"/>
        </w:tabs>
      </w:pPr>
    </w:p>
    <w:p w14:paraId="63A9F5DA" w14:textId="77777777" w:rsidR="00FB14FC" w:rsidRDefault="00FB14FC" w:rsidP="00FB14FC">
      <w:pPr>
        <w:tabs>
          <w:tab w:val="left" w:pos="4455"/>
        </w:tabs>
      </w:pPr>
    </w:p>
    <w:p w14:paraId="0A498AE9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предоставлению </w:t>
      </w:r>
      <w:r w:rsidR="004019EB">
        <w:rPr>
          <w:b/>
          <w:sz w:val="32"/>
          <w:szCs w:val="32"/>
        </w:rPr>
        <w:t>клининговых</w:t>
      </w:r>
      <w:r>
        <w:rPr>
          <w:b/>
          <w:sz w:val="32"/>
          <w:szCs w:val="32"/>
        </w:rPr>
        <w:t xml:space="preserve"> услуг необходимо зарегистрироваться  в качестве</w:t>
      </w:r>
      <w:r w:rsidR="00636883">
        <w:rPr>
          <w:b/>
          <w:sz w:val="32"/>
          <w:szCs w:val="32"/>
        </w:rPr>
        <w:t>:</w:t>
      </w:r>
    </w:p>
    <w:p w14:paraId="4262B089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5F1B51D5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14:paraId="361F3EF5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или</w:t>
      </w:r>
    </w:p>
    <w:p w14:paraId="67BF0A07" w14:textId="77777777" w:rsidR="005D6C40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 самозанятого гражданина</w:t>
      </w:r>
    </w:p>
    <w:p w14:paraId="26F0A442" w14:textId="77777777" w:rsidR="0077198A" w:rsidRDefault="0077198A" w:rsidP="00FB14FC">
      <w:pPr>
        <w:tabs>
          <w:tab w:val="left" w:pos="4455"/>
        </w:tabs>
      </w:pPr>
    </w:p>
    <w:p w14:paraId="78DA3929" w14:textId="77777777" w:rsidR="0077198A" w:rsidRDefault="0077198A" w:rsidP="00FB14FC">
      <w:pPr>
        <w:tabs>
          <w:tab w:val="left" w:pos="4455"/>
        </w:tabs>
      </w:pPr>
    </w:p>
    <w:p w14:paraId="66CFDB25" w14:textId="77777777" w:rsidR="0077198A" w:rsidRDefault="0077198A" w:rsidP="00FB14FC">
      <w:pPr>
        <w:tabs>
          <w:tab w:val="left" w:pos="4455"/>
        </w:tabs>
      </w:pPr>
    </w:p>
    <w:p w14:paraId="4F170105" w14:textId="77777777" w:rsidR="0077198A" w:rsidRDefault="0077198A" w:rsidP="00FB14FC">
      <w:pPr>
        <w:tabs>
          <w:tab w:val="left" w:pos="4455"/>
        </w:tabs>
      </w:pPr>
    </w:p>
    <w:p w14:paraId="408EE9D8" w14:textId="77777777" w:rsidR="0077198A" w:rsidRDefault="0077198A" w:rsidP="00FB14FC">
      <w:pPr>
        <w:tabs>
          <w:tab w:val="left" w:pos="4455"/>
        </w:tabs>
      </w:pPr>
    </w:p>
    <w:p w14:paraId="45ADD2D1" w14:textId="77777777" w:rsidR="00FB14FC" w:rsidRPr="00671929" w:rsidRDefault="00FB14FC" w:rsidP="00FB14FC">
      <w:pPr>
        <w:tabs>
          <w:tab w:val="left" w:pos="4455"/>
        </w:tabs>
      </w:pPr>
    </w:p>
    <w:p w14:paraId="387D837A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4229BA35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5D969C1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0BAFD8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09D443D" w14:textId="77777777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5C4FBF56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7A6C24B9" w14:textId="77777777"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14:paraId="21C9CF49" w14:textId="77777777"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14:paraId="5621E395" w14:textId="77777777" w:rsidR="009950D5" w:rsidRPr="008B1040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Зарегистрироваться в качестве ИП</w:t>
      </w:r>
      <w:r w:rsidR="000B6928" w:rsidRPr="008B1040">
        <w:rPr>
          <w:b/>
          <w:sz w:val="40"/>
          <w:szCs w:val="40"/>
        </w:rPr>
        <w:t xml:space="preserve"> </w:t>
      </w:r>
    </w:p>
    <w:p w14:paraId="6D24B094" w14:textId="77777777" w:rsidR="003F21C1" w:rsidRDefault="006C14EC" w:rsidP="007B130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F21C1">
        <w:rPr>
          <w:b/>
          <w:sz w:val="32"/>
          <w:szCs w:val="32"/>
        </w:rPr>
        <w:t>пособ</w:t>
      </w:r>
      <w:r>
        <w:rPr>
          <w:b/>
          <w:sz w:val="32"/>
          <w:szCs w:val="32"/>
        </w:rPr>
        <w:t>ы</w:t>
      </w:r>
      <w:r w:rsidR="003F21C1">
        <w:rPr>
          <w:b/>
          <w:sz w:val="32"/>
          <w:szCs w:val="32"/>
        </w:rPr>
        <w:t xml:space="preserve"> регистрации ИП:</w:t>
      </w:r>
    </w:p>
    <w:p w14:paraId="33971BB9" w14:textId="77777777" w:rsidR="007B1302" w:rsidRPr="007B1302" w:rsidRDefault="007B1302" w:rsidP="00CB32A2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bookmarkStart w:id="3" w:name="_Hlk19617258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воспользоваться услугами центра «</w:t>
      </w:r>
      <w:bookmarkStart w:id="4" w:name="_Hlk20745755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4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p w14:paraId="470F48B8" w14:textId="77777777" w:rsidR="001D3011" w:rsidRPr="00465203" w:rsidRDefault="00636883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="001D3011" w:rsidRPr="00465203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  <w:bookmarkEnd w:id="3"/>
    </w:p>
    <w:p w14:paraId="3065A3BF" w14:textId="77777777" w:rsidR="002650B7" w:rsidRPr="00D64B3F" w:rsidRDefault="001D3011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зарегистрировать ИП онлайн,  используя ЭЦП</w:t>
      </w:r>
    </w:p>
    <w:p w14:paraId="46479540" w14:textId="77777777" w:rsidR="002650B7" w:rsidRPr="003678A8" w:rsidRDefault="00722AD2" w:rsidP="007B1302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D84AEB">
        <w:rPr>
          <w:noProof/>
          <w:lang w:eastAsia="ru-RU"/>
        </w:rPr>
        <w:drawing>
          <wp:inline distT="0" distB="0" distL="0" distR="0" wp14:anchorId="3DD62587" wp14:editId="5B6A7A7E">
            <wp:extent cx="289476" cy="40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B7">
        <w:rPr>
          <w:b/>
          <w:sz w:val="28"/>
          <w:szCs w:val="28"/>
        </w:rPr>
        <w:t xml:space="preserve">    </w:t>
      </w:r>
      <w:r w:rsidR="002650B7" w:rsidRPr="00CB32A2">
        <w:rPr>
          <w:b/>
          <w:sz w:val="28"/>
          <w:szCs w:val="28"/>
        </w:rPr>
        <w:t>Рекомендуем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 «</w:t>
      </w:r>
      <w:r w:rsidR="00D063D5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Мои документы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»</w:t>
      </w:r>
    </w:p>
    <w:p w14:paraId="4335A14D" w14:textId="77777777" w:rsidR="00D64B3F" w:rsidRDefault="00D64B3F" w:rsidP="007B1302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7B79D3C5" w14:textId="77777777" w:rsidR="00CB32A2" w:rsidRPr="003678A8" w:rsidRDefault="002650B7" w:rsidP="003678A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Для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регистрации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07BC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="00D64B3F" w:rsidRP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необходимо</w:t>
      </w:r>
      <w:r w:rsidR="00CB32A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:</w:t>
      </w:r>
    </w:p>
    <w:p w14:paraId="0BBE33BE" w14:textId="77777777"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14:paraId="1AD3A737" w14:textId="77777777"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14:paraId="44C29C62" w14:textId="77777777" w:rsidR="004019EB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</w:t>
      </w:r>
    </w:p>
    <w:p w14:paraId="78F6264D" w14:textId="77777777" w:rsidR="004019EB" w:rsidRPr="004019EB" w:rsidRDefault="004019EB" w:rsidP="004019EB">
      <w:pPr>
        <w:shd w:val="clear" w:color="auto" w:fill="FFFFFF"/>
        <w:suppressAutoHyphens w:val="0"/>
        <w:ind w:left="426"/>
        <w:rPr>
          <w:b/>
          <w:i/>
          <w:color w:val="000000"/>
          <w:sz w:val="28"/>
          <w:szCs w:val="26"/>
          <w:shd w:val="clear" w:color="auto" w:fill="FFFFFF"/>
        </w:rPr>
      </w:pPr>
      <w:r w:rsidRPr="004019EB">
        <w:rPr>
          <w:b/>
          <w:i/>
          <w:color w:val="000000"/>
          <w:sz w:val="28"/>
          <w:szCs w:val="26"/>
          <w:shd w:val="clear" w:color="auto" w:fill="FFFFFF"/>
        </w:rPr>
        <w:t>81.21 Деятельность по общей уборке зданий</w:t>
      </w:r>
    </w:p>
    <w:p w14:paraId="16285BD9" w14:textId="77777777" w:rsidR="004019EB" w:rsidRPr="004019EB" w:rsidRDefault="004019EB" w:rsidP="004019EB">
      <w:pPr>
        <w:shd w:val="clear" w:color="auto" w:fill="FFFFFF"/>
        <w:suppressAutoHyphens w:val="0"/>
        <w:ind w:left="426"/>
        <w:rPr>
          <w:color w:val="000000"/>
          <w:sz w:val="22"/>
          <w:szCs w:val="20"/>
          <w:lang w:eastAsia="ru-RU"/>
        </w:rPr>
      </w:pPr>
      <w:r w:rsidRPr="004019EB">
        <w:rPr>
          <w:color w:val="000000"/>
          <w:sz w:val="28"/>
          <w:szCs w:val="26"/>
          <w:lang w:eastAsia="ru-RU"/>
        </w:rPr>
        <w:t>81.22 Деятельность по чистке и уборке жилых зданий и нежилых помещений прочая</w:t>
      </w:r>
    </w:p>
    <w:p w14:paraId="255861AF" w14:textId="77777777" w:rsidR="004019EB" w:rsidRPr="004019EB" w:rsidRDefault="004019EB" w:rsidP="004019EB">
      <w:pPr>
        <w:shd w:val="clear" w:color="auto" w:fill="FFFFFF"/>
        <w:suppressAutoHyphens w:val="0"/>
        <w:ind w:left="426"/>
        <w:rPr>
          <w:color w:val="000000"/>
          <w:sz w:val="22"/>
          <w:szCs w:val="20"/>
          <w:lang w:eastAsia="ru-RU"/>
        </w:rPr>
      </w:pPr>
      <w:r w:rsidRPr="004019EB">
        <w:rPr>
          <w:color w:val="000000"/>
          <w:sz w:val="28"/>
          <w:szCs w:val="26"/>
          <w:lang w:eastAsia="ru-RU"/>
        </w:rPr>
        <w:t>81.29 Деятельность по чистке и уборке прочая</w:t>
      </w:r>
    </w:p>
    <w:p w14:paraId="4AA845D9" w14:textId="77777777" w:rsidR="007B1302" w:rsidRPr="004560E3" w:rsidRDefault="007B130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 </w:t>
      </w:r>
    </w:p>
    <w:p w14:paraId="348C766A" w14:textId="77777777"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EEA146F" wp14:editId="151EA5F1">
            <wp:extent cx="6369736" cy="7019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34" cy="7049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79F85" w14:textId="77777777"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14:paraId="389F7115" w14:textId="77777777" w:rsidR="002650B7" w:rsidRDefault="0025217C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D0CA31" wp14:editId="0BE9AA1F">
            <wp:extent cx="6143625" cy="87479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643" t="20110" r="37830" b="7676"/>
                    <a:stretch/>
                  </pic:blipFill>
                  <pic:spPr bwMode="auto">
                    <a:xfrm>
                      <a:off x="0" y="0"/>
                      <a:ext cx="6152515" cy="8760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143401" w14:paraId="2C3D2CD2" w14:textId="77777777" w:rsidTr="00EB6CE1">
        <w:tc>
          <w:tcPr>
            <w:tcW w:w="9639" w:type="dxa"/>
          </w:tcPr>
          <w:p w14:paraId="57C1FC35" w14:textId="77777777"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47F56554" w14:textId="77777777"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41ED3DF2" w14:textId="77777777" w:rsidR="007B1302" w:rsidRPr="00C07BC0" w:rsidRDefault="007B1302" w:rsidP="007B1302">
      <w:pPr>
        <w:spacing w:line="360" w:lineRule="auto"/>
        <w:jc w:val="both"/>
        <w:rPr>
          <w:sz w:val="28"/>
          <w:szCs w:val="28"/>
        </w:rPr>
      </w:pPr>
      <w:r w:rsidRPr="00C07BC0">
        <w:rPr>
          <w:sz w:val="28"/>
          <w:szCs w:val="28"/>
        </w:rPr>
        <w:t>Форма заявления здесь:</w:t>
      </w:r>
    </w:p>
    <w:p w14:paraId="456E3598" w14:textId="77777777" w:rsidR="007B1302" w:rsidRDefault="00FE17F3" w:rsidP="007B1302">
      <w:pPr>
        <w:spacing w:line="360" w:lineRule="auto"/>
        <w:jc w:val="both"/>
        <w:rPr>
          <w:b/>
          <w:sz w:val="28"/>
          <w:szCs w:val="28"/>
        </w:rPr>
      </w:pPr>
      <w:hyperlink r:id="rId11" w:history="1">
        <w:r w:rsidR="007B1302" w:rsidRPr="0057794A">
          <w:rPr>
            <w:rStyle w:val="ac"/>
            <w:b/>
            <w:sz w:val="28"/>
            <w:szCs w:val="28"/>
          </w:rPr>
          <w:t>https://for-ip.ru/registraciya-ip/obrazec-zapolneniya-formy-r21001-poshagovaya-instrukciya.html</w:t>
        </w:r>
      </w:hyperlink>
    </w:p>
    <w:p w14:paraId="300AE967" w14:textId="77777777"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14:paraId="2DA8DE73" w14:textId="77777777"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14:paraId="426AA6F0" w14:textId="77777777"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Выбрать </w:t>
      </w:r>
      <w:bookmarkStart w:id="5" w:name="_Hlk20742948"/>
      <w:r w:rsidRPr="004560E3">
        <w:rPr>
          <w:bCs/>
          <w:sz w:val="32"/>
          <w:szCs w:val="32"/>
        </w:rPr>
        <w:t>систему налогообложения</w:t>
      </w:r>
      <w:bookmarkEnd w:id="5"/>
      <w:r w:rsidRPr="004560E3">
        <w:rPr>
          <w:bCs/>
          <w:sz w:val="32"/>
          <w:szCs w:val="32"/>
        </w:rPr>
        <w:t>:</w:t>
      </w:r>
    </w:p>
    <w:p w14:paraId="751D581A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bookmarkStart w:id="6" w:name="_GoBack"/>
      <w:bookmarkEnd w:id="6"/>
      <w:r w:rsidRPr="00CB32A2">
        <w:rPr>
          <w:b/>
          <w:sz w:val="28"/>
          <w:szCs w:val="28"/>
        </w:rPr>
        <w:t xml:space="preserve">УСН  </w:t>
      </w:r>
      <w:bookmarkStart w:id="7" w:name="_Hlk19622701"/>
      <w:r w:rsidRPr="00CB32A2">
        <w:rPr>
          <w:bCs/>
          <w:sz w:val="28"/>
          <w:szCs w:val="28"/>
        </w:rPr>
        <w:t>(</w:t>
      </w:r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7"/>
    </w:p>
    <w:p w14:paraId="01C9DDBA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B32A2">
        <w:rPr>
          <w:b/>
          <w:sz w:val="28"/>
          <w:szCs w:val="28"/>
        </w:rPr>
        <w:t>ПСН (</w:t>
      </w:r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14:paraId="384BDAD9" w14:textId="77777777" w:rsidR="00CB32A2" w:rsidRPr="00CB32A2" w:rsidRDefault="00CB32A2" w:rsidP="00CB32A2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178C1A" w14:textId="77777777" w:rsidR="00CB32A2" w:rsidRPr="00D31F12" w:rsidRDefault="00EB4B68" w:rsidP="00CB32A2">
      <w:pPr>
        <w:spacing w:line="360" w:lineRule="auto"/>
        <w:jc w:val="both"/>
        <w:rPr>
          <w:sz w:val="28"/>
          <w:szCs w:val="28"/>
        </w:rPr>
      </w:pPr>
      <w:r w:rsidRPr="00D84AEB">
        <w:rPr>
          <w:noProof/>
          <w:lang w:eastAsia="ru-RU"/>
        </w:rPr>
        <w:drawing>
          <wp:inline distT="0" distB="0" distL="0" distR="0" wp14:anchorId="1E302574" wp14:editId="3819A3D7">
            <wp:extent cx="289476" cy="40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A2" w:rsidRPr="00CB32A2">
        <w:rPr>
          <w:b/>
          <w:sz w:val="28"/>
          <w:szCs w:val="28"/>
        </w:rPr>
        <w:t xml:space="preserve">Рекомендуем выбрать </w:t>
      </w:r>
      <w:r w:rsidR="00F57CCF">
        <w:rPr>
          <w:b/>
          <w:sz w:val="28"/>
          <w:szCs w:val="28"/>
        </w:rPr>
        <w:t>УСН</w:t>
      </w:r>
      <w:r w:rsidR="00D31F12">
        <w:rPr>
          <w:b/>
          <w:sz w:val="28"/>
          <w:szCs w:val="28"/>
        </w:rPr>
        <w:t xml:space="preserve"> </w:t>
      </w:r>
      <w:r w:rsidR="00F57CCF">
        <w:rPr>
          <w:b/>
          <w:sz w:val="28"/>
          <w:szCs w:val="28"/>
        </w:rPr>
        <w:t>(</w:t>
      </w:r>
      <w:r w:rsidR="00CB32A2" w:rsidRPr="00CB32A2">
        <w:rPr>
          <w:b/>
          <w:sz w:val="28"/>
          <w:szCs w:val="28"/>
        </w:rPr>
        <w:t>Д</w:t>
      </w:r>
      <w:r w:rsidR="00F57CCF">
        <w:rPr>
          <w:b/>
          <w:sz w:val="28"/>
          <w:szCs w:val="28"/>
        </w:rPr>
        <w:t>)</w:t>
      </w:r>
      <w:r w:rsidR="00CB32A2" w:rsidRPr="00CB32A2">
        <w:rPr>
          <w:b/>
          <w:sz w:val="28"/>
          <w:szCs w:val="28"/>
        </w:rPr>
        <w:t xml:space="preserve"> (</w:t>
      </w:r>
      <w:r w:rsidR="00F57CCF">
        <w:rPr>
          <w:b/>
          <w:sz w:val="28"/>
          <w:szCs w:val="28"/>
        </w:rPr>
        <w:t>Упрощенная система налогообложения Доходы</w:t>
      </w:r>
      <w:r w:rsidR="00CB32A2" w:rsidRPr="00CB32A2">
        <w:rPr>
          <w:b/>
          <w:sz w:val="28"/>
          <w:szCs w:val="28"/>
        </w:rPr>
        <w:t>) - наиболее удобный к применению по данному виду деятельности</w:t>
      </w:r>
      <w:r w:rsidR="00D31F12">
        <w:rPr>
          <w:b/>
          <w:sz w:val="28"/>
          <w:szCs w:val="28"/>
        </w:rPr>
        <w:t xml:space="preserve">, </w:t>
      </w:r>
      <w:r w:rsidR="00D31F12" w:rsidRPr="00D31F12">
        <w:rPr>
          <w:sz w:val="28"/>
          <w:szCs w:val="28"/>
        </w:rPr>
        <w:t>т.к. не требуется ведение бухгалтерии и хранение платежных расходных документов для подтверждения затрат. Соответственно, налоговые проверки практически отсутствуют.</w:t>
      </w:r>
    </w:p>
    <w:p w14:paraId="0F66A70D" w14:textId="77777777" w:rsidR="00CB32A2" w:rsidRPr="00B84367" w:rsidRDefault="00B0477F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B84367">
        <w:rPr>
          <w:b/>
          <w:sz w:val="28"/>
          <w:szCs w:val="28"/>
        </w:rPr>
        <w:t>З</w:t>
      </w:r>
      <w:r w:rsidR="00CB32A2" w:rsidRPr="00B84367">
        <w:rPr>
          <w:b/>
          <w:sz w:val="28"/>
          <w:szCs w:val="28"/>
        </w:rPr>
        <w:t>аполнить заявление</w:t>
      </w:r>
      <w:r w:rsidRPr="00B84367">
        <w:rPr>
          <w:b/>
          <w:sz w:val="28"/>
          <w:szCs w:val="28"/>
        </w:rPr>
        <w:t xml:space="preserve"> о постановке ИП в кач</w:t>
      </w:r>
      <w:r w:rsidR="00B84367" w:rsidRPr="00B84367">
        <w:rPr>
          <w:b/>
          <w:sz w:val="28"/>
          <w:szCs w:val="28"/>
        </w:rPr>
        <w:t>е</w:t>
      </w:r>
      <w:r w:rsidRPr="00B84367">
        <w:rPr>
          <w:b/>
          <w:sz w:val="28"/>
          <w:szCs w:val="28"/>
        </w:rPr>
        <w:t xml:space="preserve">стве налогоплательщика </w:t>
      </w:r>
      <w:r w:rsidR="00F57CCF">
        <w:rPr>
          <w:b/>
          <w:sz w:val="28"/>
          <w:szCs w:val="28"/>
        </w:rPr>
        <w:t>УСН</w:t>
      </w:r>
      <w:r w:rsidR="00B84367" w:rsidRPr="00B84367">
        <w:rPr>
          <w:b/>
          <w:sz w:val="28"/>
          <w:szCs w:val="28"/>
        </w:rPr>
        <w:t xml:space="preserve"> </w:t>
      </w:r>
      <w:r w:rsidR="00CB32A2" w:rsidRPr="00B84367">
        <w:rPr>
          <w:b/>
          <w:sz w:val="28"/>
          <w:szCs w:val="28"/>
        </w:rPr>
        <w:t>по следующей форме:</w:t>
      </w:r>
    </w:p>
    <w:p w14:paraId="70235CE2" w14:textId="77777777" w:rsidR="00CB32A2" w:rsidRPr="00C07BC0" w:rsidRDefault="00F57CCF" w:rsidP="00CB32A2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AF3AA2" wp14:editId="3F69364A">
            <wp:extent cx="6390640" cy="9036764"/>
            <wp:effectExtent l="0" t="0" r="0" b="0"/>
            <wp:docPr id="4" name="Рисунок 4" descr="https://ip-vopros.ru/wp-content/uploads/Obrazets-zapolneniya-uvedomleniya-o-perehode-na-USN-dlya-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p-vopros.ru/wp-content/uploads/Obrazets-zapolneniya-uvedomleniya-o-perehode-na-USN-dlya-I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F4F07" w14:textId="77777777" w:rsidR="00B84367" w:rsidRDefault="00563673" w:rsidP="00563673">
      <w:pPr>
        <w:spacing w:line="360" w:lineRule="auto"/>
        <w:jc w:val="both"/>
      </w:pPr>
      <w:r w:rsidRPr="00C07BC0">
        <w:rPr>
          <w:sz w:val="28"/>
          <w:szCs w:val="28"/>
        </w:rPr>
        <w:t>Форма заявления здесь:</w:t>
      </w:r>
      <w:r w:rsidRPr="00563673">
        <w:t xml:space="preserve"> </w:t>
      </w:r>
    </w:p>
    <w:p w14:paraId="3B777C03" w14:textId="77777777" w:rsidR="00563673" w:rsidRDefault="00FE17F3" w:rsidP="00563673">
      <w:pPr>
        <w:spacing w:line="360" w:lineRule="auto"/>
        <w:jc w:val="both"/>
        <w:rPr>
          <w:sz w:val="28"/>
          <w:szCs w:val="28"/>
        </w:rPr>
      </w:pPr>
      <w:hyperlink r:id="rId13" w:history="1">
        <w:r w:rsidR="00B84367" w:rsidRPr="00D515CC">
          <w:rPr>
            <w:rStyle w:val="ac"/>
            <w:sz w:val="28"/>
            <w:szCs w:val="28"/>
          </w:rPr>
          <w:t>https://ip-vopros.ru/</w:t>
        </w:r>
      </w:hyperlink>
    </w:p>
    <w:p w14:paraId="71DD48F7" w14:textId="77777777" w:rsidR="00563673" w:rsidRDefault="00563673" w:rsidP="00563673">
      <w:pPr>
        <w:spacing w:line="360" w:lineRule="auto"/>
        <w:jc w:val="both"/>
        <w:rPr>
          <w:sz w:val="28"/>
          <w:szCs w:val="28"/>
        </w:rPr>
      </w:pPr>
    </w:p>
    <w:p w14:paraId="51452FAE" w14:textId="77777777"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14:paraId="6642FB1A" w14:textId="77777777"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lastRenderedPageBreak/>
        <w:t>Предоставить копию основного документа, удостоверяющего личность (паспорт), заверенную нотариусом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14:paraId="32A80CEE" w14:textId="77777777"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14:paraId="7404E34B" w14:textId="77777777"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14:paraId="7A90B678" w14:textId="77777777"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14:paraId="1CB50E1C" w14:textId="77777777"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14:paraId="68EB0D07" w14:textId="77777777"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14:paraId="1C5FC2FA" w14:textId="77777777"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4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14:paraId="20C7A6D9" w14:textId="77777777"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265884E3" w14:textId="77777777"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14:paraId="2CEEB8D4" w14:textId="77777777"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14:paraId="5D3577FA" w14:textId="77777777"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5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6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14:paraId="67489F4A" w14:textId="77777777"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6813C22E" w14:textId="77777777" w:rsidR="00CB0321" w:rsidRPr="00CB0321" w:rsidRDefault="00FE17F3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7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14:paraId="590D58EB" w14:textId="77777777"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14:paraId="70191306" w14:textId="77777777"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0CFBBD5A" w14:textId="77777777"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309BD606" w14:textId="77777777"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14:paraId="656E8416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14:paraId="5BCE2D03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14:paraId="0FA1B0F2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14:paraId="490DFA1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14:paraId="384158A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14:paraId="3DF3770E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14:paraId="402B333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14:paraId="5459C596" w14:textId="6464DFFD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 w14:anchorId="42547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8" o:title=""/>
          </v:shape>
          <w:control r:id="rId19" w:name="DefaultOcxName" w:shapeid="_x0000_i1042"/>
        </w:object>
      </w:r>
      <w:r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14:paraId="12FDF332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36787A0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5CAE363" w14:textId="231DC4AC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3E1CE199">
          <v:shape id="_x0000_i1045" type="#_x0000_t75" style="width:3in;height:4.5pt" o:ole="">
            <v:imagedata r:id="rId20" o:title=""/>
          </v:shape>
          <w:control r:id="rId21" w:name="DefaultOcxName1" w:shapeid="_x0000_i1045"/>
        </w:object>
      </w:r>
    </w:p>
    <w:p w14:paraId="738213C5" w14:textId="472B4EA6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75078AC9">
          <v:shape id="_x0000_i1048" type="#_x0000_t75" style="width:1in;height:18pt" o:ole="">
            <v:imagedata r:id="rId22" o:title=""/>
          </v:shape>
          <w:control r:id="rId23" w:name="DefaultOcxName2" w:shapeid="_x0000_i1048"/>
        </w:objec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14:paraId="603D5F5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D800A64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41B5A1F" w14:textId="4D035E18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3D6449EA">
          <v:shape id="_x0000_i1051" type="#_x0000_t75" style="width:444.75pt;height:18pt" o:ole="">
            <v:imagedata r:id="rId24" o:title=""/>
          </v:shape>
          <w:control r:id="rId25" w:name="DefaultOcxName3" w:shapeid="_x0000_i1051"/>
        </w:object>
      </w:r>
    </w:p>
    <w:p w14:paraId="485D2F27" w14:textId="299F49F8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4B746A74">
          <v:shape id="_x0000_i1054" type="#_x0000_t75" style="width:1in;height:18pt" o:ole="">
            <v:imagedata r:id="rId22" o:title=""/>
          </v:shape>
          <w:control r:id="rId26" w:name="DefaultOcxName4" w:shapeid="_x0000_i1054"/>
        </w:object>
      </w:r>
    </w:p>
    <w:p w14:paraId="39E6C77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57F8B21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9095BD5" w14:textId="7B622AF3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4C24B2D1">
          <v:shape id="_x0000_i1057" type="#_x0000_t75" style="width:372.75pt;height:18pt" o:ole="">
            <v:imagedata r:id="rId27" o:title=""/>
          </v:shape>
          <w:control r:id="rId28" w:name="DefaultOcxName5" w:shapeid="_x0000_i1057"/>
        </w:object>
      </w:r>
    </w:p>
    <w:p w14:paraId="2714FB55" w14:textId="3D300CC1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36ECCB20">
          <v:shape id="_x0000_i1060" type="#_x0000_t75" style="width:1in;height:18pt" o:ole="">
            <v:imagedata r:id="rId22" o:title=""/>
          </v:shape>
          <w:control r:id="rId29" w:name="DefaultOcxName6" w:shapeid="_x0000_i1060"/>
        </w:object>
      </w:r>
    </w:p>
    <w:p w14:paraId="6AFAB681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F386FC5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324AA9D" w14:textId="0D49ABCF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 w14:anchorId="3539643D">
          <v:shape id="_x0000_i1063" type="#_x0000_t75" style="width:1in;height:18pt" o:ole="">
            <v:imagedata r:id="rId30" o:title=""/>
          </v:shape>
          <w:control r:id="rId31" w:name="DefaultOcxName7" w:shapeid="_x0000_i1063"/>
        </w:object>
      </w:r>
    </w:p>
    <w:p w14:paraId="50B21EE7" w14:textId="77777777"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5C5863E6" w14:textId="77777777"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45FD628B" w14:textId="77777777"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14:paraId="24BA4F3B" w14:textId="77777777"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!!! </w:t>
      </w:r>
      <w:r w:rsidR="00530BDB" w:rsidRPr="004560E3">
        <w:rPr>
          <w:b/>
          <w:sz w:val="32"/>
          <w:szCs w:val="32"/>
        </w:rPr>
        <w:t>Срок регистрации ИП  - 3 дня</w:t>
      </w:r>
    </w:p>
    <w:p w14:paraId="1A7E5105" w14:textId="77777777"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7AF6E456" w14:textId="77777777"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14:paraId="6CA2A7EF" w14:textId="77777777"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e-mail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14:paraId="37115CDB" w14:textId="77777777"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14:paraId="30242017" w14:textId="77777777"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4EFE6B9" w14:textId="77777777" w:rsidR="003F21C1" w:rsidRPr="00BE542E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14:paraId="32733547" w14:textId="77777777"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14:paraId="08CFB831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23D9E9A6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79E54178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6B0D9353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2D9C560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7775AED7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78C16C6F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2F69D8AF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AAA7CE1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49858C45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23630650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28F5FD56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00490A8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4A2E2A4A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681927A2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281255E2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62758562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518AE8FA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591899A2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1FCABB63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3F838F25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3517518A" w14:textId="77777777" w:rsidR="00F57CCF" w:rsidRDefault="00F57CCF" w:rsidP="004560E3">
      <w:pPr>
        <w:spacing w:line="360" w:lineRule="auto"/>
        <w:jc w:val="both"/>
        <w:rPr>
          <w:b/>
          <w:sz w:val="28"/>
          <w:szCs w:val="28"/>
        </w:rPr>
      </w:pPr>
    </w:p>
    <w:p w14:paraId="5A9FDF77" w14:textId="77777777" w:rsidR="00F57CCF" w:rsidRDefault="00F57CCF" w:rsidP="004560E3">
      <w:pPr>
        <w:spacing w:line="360" w:lineRule="auto"/>
        <w:jc w:val="both"/>
        <w:rPr>
          <w:b/>
          <w:sz w:val="28"/>
          <w:szCs w:val="28"/>
        </w:rPr>
      </w:pPr>
    </w:p>
    <w:p w14:paraId="424CCB3F" w14:textId="77777777" w:rsidR="004560E3" w:rsidRPr="000B6928" w:rsidRDefault="004560E3" w:rsidP="004560E3">
      <w:pPr>
        <w:spacing w:line="360" w:lineRule="auto"/>
        <w:jc w:val="both"/>
        <w:rPr>
          <w:b/>
          <w:sz w:val="28"/>
          <w:szCs w:val="28"/>
        </w:rPr>
      </w:pPr>
      <w:r w:rsidRPr="000B6928">
        <w:rPr>
          <w:b/>
          <w:sz w:val="28"/>
          <w:szCs w:val="28"/>
        </w:rPr>
        <w:lastRenderedPageBreak/>
        <w:t>ВОЗМОЖНО!</w:t>
      </w:r>
    </w:p>
    <w:p w14:paraId="171E02C3" w14:textId="77777777"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</w:p>
    <w:p w14:paraId="755CA244" w14:textId="77777777"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14:paraId="7DCA0A14" w14:textId="77777777" w:rsidR="00B0477F" w:rsidRPr="00B21F4E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14:paraId="4AF19960" w14:textId="77777777"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</w:p>
    <w:p w14:paraId="3195D84F" w14:textId="77777777"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14:paraId="5C981FC5" w14:textId="77777777"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14:paraId="5307B6EF" w14:textId="77777777"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C75B4A" wp14:editId="7C060BA2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1DE04" w14:textId="77777777"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14:paraId="64AF2E92" w14:textId="77777777"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14:paraId="2F9A7F31" w14:textId="77777777"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14:paraId="550E40B5" w14:textId="77777777"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14:paraId="1ED54BA7" w14:textId="77777777" w:rsidR="00BE542E" w:rsidRPr="00B84367" w:rsidRDefault="00FE17F3" w:rsidP="007B1302">
      <w:pPr>
        <w:spacing w:line="360" w:lineRule="auto"/>
        <w:jc w:val="both"/>
        <w:rPr>
          <w:b/>
          <w:sz w:val="28"/>
          <w:szCs w:val="28"/>
        </w:rPr>
      </w:pPr>
      <w:hyperlink r:id="rId33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14:paraId="77C40EB8" w14:textId="77777777"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14:paraId="3775ACDE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38759C96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1304FB77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412FB6F5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5E8AADB8" w14:textId="77777777"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14:paraId="09374816" w14:textId="77777777" w:rsidR="003F21C1" w:rsidRPr="003678A8" w:rsidRDefault="003F21C1" w:rsidP="0044274C">
      <w:pPr>
        <w:spacing w:line="276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предпринимательской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14:paraId="28D5181C" w14:textId="77777777" w:rsidR="007E76EC" w:rsidRDefault="0044274C" w:rsidP="0044274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Одним из преимуществ данного вида деятельности – 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</w:t>
      </w:r>
    </w:p>
    <w:p w14:paraId="120AB2C8" w14:textId="77777777" w:rsidR="003678A8" w:rsidRDefault="0044274C" w:rsidP="0044274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же есть возможность и желание иметь офис клининговой компании, то потребуется соблюсти ряд требований.</w:t>
      </w:r>
    </w:p>
    <w:p w14:paraId="3F795682" w14:textId="77777777" w:rsidR="00DD3B94" w:rsidRPr="00BE542E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Указать </w:t>
      </w:r>
      <w:r w:rsidRPr="00BE542E"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14:paraId="2CF88761" w14:textId="77777777" w:rsidR="0026028D" w:rsidRPr="00DD3B94" w:rsidRDefault="00DD3B94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 w:rsidRPr="00DD3B94">
        <w:rPr>
          <w:bCs/>
          <w:sz w:val="28"/>
          <w:szCs w:val="28"/>
        </w:rPr>
        <w:t xml:space="preserve">Так как </w:t>
      </w:r>
      <w:r w:rsidR="0044274C">
        <w:rPr>
          <w:bCs/>
          <w:sz w:val="28"/>
          <w:szCs w:val="28"/>
        </w:rPr>
        <w:t>клининг</w:t>
      </w:r>
      <w:r w:rsidRPr="00DD3B94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от спроса. В последующем, при привлечении наемных  работников появится возможность  установления четкого графика работы, в том числе и в  выходные дни.</w:t>
      </w:r>
    </w:p>
    <w:p w14:paraId="556E5905" w14:textId="77777777"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14:paraId="055A0B48" w14:textId="77777777"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6A6F834C" w14:textId="77777777"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530CF903" w14:textId="77777777"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EF93978" wp14:editId="0A1E6E90">
            <wp:extent cx="2543175" cy="336696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05" cy="34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D257" w14:textId="77777777"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3678A8">
        <w:rPr>
          <w:b/>
          <w:sz w:val="40"/>
          <w:szCs w:val="40"/>
        </w:rPr>
        <w:t>3.</w:t>
      </w:r>
    </w:p>
    <w:p w14:paraId="7AC71CCF" w14:textId="77777777" w:rsid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8454" w:type="dxa"/>
        <w:tblInd w:w="93" w:type="dxa"/>
        <w:tblLook w:val="04A0" w:firstRow="1" w:lastRow="0" w:firstColumn="1" w:lastColumn="0" w:noHBand="0" w:noVBand="1"/>
      </w:tblPr>
      <w:tblGrid>
        <w:gridCol w:w="845"/>
        <w:gridCol w:w="5124"/>
        <w:gridCol w:w="978"/>
        <w:gridCol w:w="1507"/>
      </w:tblGrid>
      <w:tr w:rsidR="00FE06CC" w:rsidRPr="00FE06CC" w14:paraId="59EEBA50" w14:textId="77777777" w:rsidTr="00FE06CC">
        <w:trPr>
          <w:trHeight w:val="7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91CC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91A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AA1D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E82D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FE06CC" w:rsidRPr="00FE06CC" w14:paraId="43A0F53B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761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520D4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9420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5E3C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FE06CC" w:rsidRPr="00FE06CC" w14:paraId="159A4938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CB66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11F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4F3D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AA22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E06CC" w:rsidRPr="00FE06CC" w14:paraId="60305028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7A78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31A7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Онлайн-касса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B566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F252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FE06CC" w:rsidRPr="00FE06CC" w14:paraId="79D76321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0015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B1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Минимальный набор средств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E00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850F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FE06CC" w:rsidRPr="00FE06CC" w14:paraId="58824516" w14:textId="77777777" w:rsidTr="00FE06CC">
        <w:trPr>
          <w:trHeight w:val="80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2E0C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6DD09" w14:textId="77777777" w:rsid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Униформа</w:t>
            </w:r>
            <w:r w:rsidRPr="00FE06CC">
              <w:rPr>
                <w:color w:val="000000"/>
                <w:sz w:val="28"/>
                <w:szCs w:val="28"/>
                <w:lang w:eastAsia="ru-RU"/>
              </w:rPr>
              <w:br/>
              <w:t>- кеды</w:t>
            </w:r>
          </w:p>
          <w:p w14:paraId="7F0A5D7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- брючный костюм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64B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57DA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E06CC" w:rsidRPr="00FE06CC" w14:paraId="44C2EEBF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1398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8D66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Швабра с ведром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5BF2D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3FD2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FE06CC" w:rsidRPr="00FE06CC" w14:paraId="5B4913F3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F6B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EC8D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A907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58C0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E06CC" w:rsidRPr="00FE06CC" w14:paraId="1E94A1CA" w14:textId="77777777" w:rsidTr="00FE06CC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F285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BAB5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Водосгон с телескопической ручкой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9B7C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BE81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E06CC" w:rsidRPr="00FE06CC" w14:paraId="0CAE100B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F829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1F49C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Стремянка 3 ступени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1D40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AB5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FE06CC" w:rsidRPr="00FE06CC" w14:paraId="53748FFB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1B6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50503"/>
            </w:tcBorders>
            <w:shd w:val="clear" w:color="auto" w:fill="auto"/>
            <w:vAlign w:val="center"/>
            <w:hideMark/>
          </w:tcPr>
          <w:p w14:paraId="74E970F0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Пылесос бытовой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AE6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6ACE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E06CC" w:rsidRPr="00FE06CC" w14:paraId="5F720389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7D8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50503"/>
              <w:right w:val="single" w:sz="8" w:space="0" w:color="050503"/>
            </w:tcBorders>
            <w:shd w:val="clear" w:color="auto" w:fill="auto"/>
            <w:vAlign w:val="center"/>
            <w:hideMark/>
          </w:tcPr>
          <w:p w14:paraId="420F983A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Пылесос строительный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50503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FC528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726F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FE06CC" w:rsidRPr="00FE06CC" w14:paraId="5C982C94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784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A4ADC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Пылесос с химчисткой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6C3CB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235D6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40000</w:t>
            </w:r>
          </w:p>
        </w:tc>
      </w:tr>
      <w:tr w:rsidR="00FE06CC" w:rsidRPr="00FE06CC" w14:paraId="7940A6F1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321C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48EDE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9828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0A758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FE06CC" w:rsidRPr="00FE06CC" w14:paraId="48235327" w14:textId="77777777" w:rsidTr="00FE06CC">
        <w:trPr>
          <w:trHeight w:val="32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172C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DD0B5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Утюг с вертикальным отпариванием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C660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1FB5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FE06CC" w:rsidRPr="00FE06CC" w14:paraId="1BF78467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9DB4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D2F84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4D22B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F6EB9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FE06CC" w:rsidRPr="00FE06CC" w14:paraId="35463D47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2B0E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5E13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DC43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AE815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FE06CC" w:rsidRPr="00FE06CC" w14:paraId="6124B3D2" w14:textId="77777777" w:rsidTr="00FE06C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A9D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600F7" w14:textId="77777777" w:rsidR="00FE06CC" w:rsidRPr="00FE06CC" w:rsidRDefault="00FE06CC" w:rsidP="00FE06CC">
            <w:pPr>
              <w:suppressAutoHyphens w:val="0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FC55F" w14:textId="77777777" w:rsidR="00FE06CC" w:rsidRPr="00FE06CC" w:rsidRDefault="00FE06CC" w:rsidP="00FE06CC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3857C" w14:textId="77777777" w:rsidR="00FE06CC" w:rsidRPr="00FE06CC" w:rsidRDefault="00FE06CC" w:rsidP="00FE06CC">
            <w:pPr>
              <w:suppressAutoHyphens w:val="0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i/>
                <w:iCs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FE06CC" w:rsidRPr="00FE06CC" w14:paraId="50491A17" w14:textId="77777777" w:rsidTr="00FE06CC">
        <w:trPr>
          <w:trHeight w:val="46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36DF5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E34B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8E26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1D9B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FE06CC" w:rsidRPr="00FE06CC" w14:paraId="5E2A78E1" w14:textId="77777777" w:rsidTr="00FE06CC">
        <w:trPr>
          <w:trHeight w:val="390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AC67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B879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E4C1A" w14:textId="77777777" w:rsidR="00FE06CC" w:rsidRPr="00FE06CC" w:rsidRDefault="00FE06CC" w:rsidP="00FE06CC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170 000</w:t>
            </w:r>
          </w:p>
        </w:tc>
      </w:tr>
    </w:tbl>
    <w:p w14:paraId="1E6C3E43" w14:textId="77777777" w:rsidR="00B943EB" w:rsidRPr="00E84A26" w:rsidRDefault="00E84A26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Cs/>
          <w:i/>
          <w:color w:val="262626"/>
          <w:sz w:val="28"/>
          <w:szCs w:val="28"/>
          <w:lang w:eastAsia="ru-RU"/>
        </w:rPr>
      </w:pPr>
      <w:bookmarkStart w:id="8" w:name="_Hlk20758167"/>
      <w:r w:rsidRPr="00E84A26">
        <w:rPr>
          <w:bCs/>
          <w:i/>
          <w:color w:val="262626"/>
          <w:sz w:val="28"/>
          <w:szCs w:val="28"/>
          <w:lang w:eastAsia="ru-RU"/>
        </w:rPr>
        <w:t>Курсивом отмечены позиции, которые можно приобрести на сразу</w:t>
      </w:r>
      <w:r>
        <w:rPr>
          <w:bCs/>
          <w:i/>
          <w:color w:val="262626"/>
          <w:sz w:val="28"/>
          <w:szCs w:val="28"/>
          <w:lang w:eastAsia="ru-RU"/>
        </w:rPr>
        <w:t>,</w:t>
      </w:r>
      <w:r w:rsidRPr="00E84A26">
        <w:rPr>
          <w:bCs/>
          <w:i/>
          <w:color w:val="262626"/>
          <w:sz w:val="28"/>
          <w:szCs w:val="28"/>
          <w:lang w:eastAsia="ru-RU"/>
        </w:rPr>
        <w:t xml:space="preserve"> в случае отсутствия достаточного количества денежных средств </w:t>
      </w:r>
    </w:p>
    <w:p w14:paraId="399D40BF" w14:textId="77777777" w:rsidR="00283463" w:rsidRDefault="00283463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r w:rsidRPr="00283463">
        <w:rPr>
          <w:b/>
          <w:bCs/>
          <w:color w:val="262626"/>
          <w:sz w:val="28"/>
          <w:szCs w:val="28"/>
          <w:u w:val="single"/>
          <w:lang w:eastAsia="ru-RU"/>
        </w:rPr>
        <w:t>!!!Примечание:</w:t>
      </w:r>
    </w:p>
    <w:p w14:paraId="60C99FE6" w14:textId="77777777" w:rsidR="00B943EB" w:rsidRPr="00283463" w:rsidRDefault="00B943EB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</w:p>
    <w:bookmarkEnd w:id="8"/>
    <w:p w14:paraId="32082375" w14:textId="77777777" w:rsidR="00213DAA" w:rsidRDefault="00213DAA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  <w:r w:rsidRPr="00176F05">
        <w:rPr>
          <w:b/>
          <w:bCs/>
          <w:color w:val="262626"/>
          <w:sz w:val="28"/>
          <w:szCs w:val="28"/>
          <w:lang w:eastAsia="ru-RU"/>
        </w:rPr>
        <w:t>Сайты для приобретения оборудования и расходных материалов:</w:t>
      </w:r>
    </w:p>
    <w:p w14:paraId="7D44FE5E" w14:textId="77777777" w:rsidR="00B943EB" w:rsidRPr="00E84A26" w:rsidRDefault="002A23F3" w:rsidP="006074BF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FF0000"/>
          <w:sz w:val="28"/>
          <w:szCs w:val="28"/>
          <w:u w:val="single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</w:t>
      </w:r>
      <w:hyperlink r:id="rId35" w:tgtFrame="_blank" w:history="1">
        <w:r w:rsidR="00B943EB" w:rsidRPr="002A23F3">
          <w:rPr>
            <w:color w:val="FF0000"/>
            <w:sz w:val="28"/>
            <w:szCs w:val="28"/>
            <w:u w:val="single"/>
            <w:lang w:val="en-US" w:eastAsia="ru-RU"/>
          </w:rPr>
          <w:t>clean</w:t>
        </w:r>
        <w:r w:rsidR="00B943EB" w:rsidRPr="00E84A26">
          <w:rPr>
            <w:color w:val="FF0000"/>
            <w:sz w:val="28"/>
            <w:szCs w:val="28"/>
            <w:u w:val="single"/>
            <w:lang w:eastAsia="ru-RU"/>
          </w:rPr>
          <w:t>.</w:t>
        </w:r>
        <w:r w:rsidR="00B943EB" w:rsidRPr="006074BF">
          <w:rPr>
            <w:color w:val="FF0000"/>
            <w:sz w:val="28"/>
            <w:szCs w:val="28"/>
            <w:u w:val="single"/>
            <w:lang w:eastAsia="ru-RU"/>
          </w:rPr>
          <w:t>плекс</w:t>
        </w:r>
        <w:r w:rsidR="00B943EB" w:rsidRPr="00E84A26">
          <w:rPr>
            <w:color w:val="FF0000"/>
            <w:sz w:val="28"/>
            <w:szCs w:val="28"/>
            <w:u w:val="single"/>
            <w:lang w:eastAsia="ru-RU"/>
          </w:rPr>
          <w:t>.</w:t>
        </w:r>
        <w:r w:rsidR="00B943EB" w:rsidRPr="006074BF">
          <w:rPr>
            <w:color w:val="FF0000"/>
            <w:sz w:val="28"/>
            <w:szCs w:val="28"/>
            <w:u w:val="single"/>
            <w:lang w:eastAsia="ru-RU"/>
          </w:rPr>
          <w:t>рф</w:t>
        </w:r>
      </w:hyperlink>
    </w:p>
    <w:p w14:paraId="5ADF4532" w14:textId="77777777" w:rsidR="00B943EB" w:rsidRPr="002A23F3" w:rsidRDefault="00FE17F3" w:rsidP="002A23F3">
      <w:pPr>
        <w:shd w:val="clear" w:color="auto" w:fill="FFFFFF"/>
        <w:suppressAutoHyphens w:val="0"/>
        <w:spacing w:line="276" w:lineRule="auto"/>
        <w:ind w:left="142" w:right="227"/>
        <w:jc w:val="both"/>
        <w:rPr>
          <w:color w:val="FF0000"/>
          <w:sz w:val="28"/>
          <w:szCs w:val="28"/>
          <w:u w:val="single"/>
          <w:lang w:eastAsia="ru-RU"/>
        </w:rPr>
      </w:pPr>
      <w:hyperlink r:id="rId36" w:history="1">
        <w:r w:rsidR="002A23F3" w:rsidRPr="002A23F3">
          <w:rPr>
            <w:color w:val="FF0000"/>
            <w:sz w:val="28"/>
            <w:szCs w:val="28"/>
            <w:u w:val="single"/>
            <w:lang w:eastAsia="ru-RU"/>
          </w:rPr>
          <w:t>http://triumf-cleaning.ru/</w:t>
        </w:r>
      </w:hyperlink>
    </w:p>
    <w:p w14:paraId="426E827B" w14:textId="77777777" w:rsidR="002A23F3" w:rsidRPr="002A23F3" w:rsidRDefault="00FE17F3" w:rsidP="002A23F3">
      <w:pPr>
        <w:shd w:val="clear" w:color="auto" w:fill="FFFFFF"/>
        <w:suppressAutoHyphens w:val="0"/>
        <w:spacing w:line="276" w:lineRule="auto"/>
        <w:ind w:left="142" w:right="227"/>
        <w:jc w:val="both"/>
        <w:rPr>
          <w:color w:val="FF0000"/>
          <w:sz w:val="28"/>
          <w:szCs w:val="28"/>
          <w:u w:val="single"/>
          <w:lang w:eastAsia="ru-RU"/>
        </w:rPr>
      </w:pPr>
      <w:hyperlink r:id="rId37" w:history="1">
        <w:r w:rsidR="002A23F3" w:rsidRPr="002A23F3">
          <w:rPr>
            <w:color w:val="FF0000"/>
            <w:sz w:val="28"/>
            <w:szCs w:val="28"/>
            <w:u w:val="single"/>
            <w:lang w:eastAsia="ru-RU"/>
          </w:rPr>
          <w:t>https://tophome.msk.ru/switch/</w:t>
        </w:r>
      </w:hyperlink>
    </w:p>
    <w:p w14:paraId="24907111" w14:textId="77777777" w:rsidR="00213DAA" w:rsidRPr="00E84A26" w:rsidRDefault="00FE17F3" w:rsidP="002A23F3">
      <w:pPr>
        <w:shd w:val="clear" w:color="auto" w:fill="FFFFFF"/>
        <w:suppressAutoHyphens w:val="0"/>
        <w:spacing w:line="276" w:lineRule="auto"/>
        <w:ind w:left="142" w:right="227"/>
        <w:jc w:val="both"/>
        <w:rPr>
          <w:b/>
          <w:bCs/>
          <w:color w:val="FF0000"/>
          <w:sz w:val="28"/>
          <w:szCs w:val="28"/>
          <w:u w:val="single"/>
          <w:lang w:eastAsia="ru-RU"/>
        </w:rPr>
      </w:pPr>
      <w:hyperlink r:id="rId38" w:tgtFrame="_blank" w:history="1">
        <w:r w:rsidR="00B943EB" w:rsidRPr="002A23F3">
          <w:rPr>
            <w:color w:val="FF0000"/>
            <w:sz w:val="28"/>
            <w:szCs w:val="28"/>
            <w:u w:val="single"/>
            <w:lang w:val="en-US" w:eastAsia="ru-RU"/>
          </w:rPr>
          <w:t>Lipetsk</w:t>
        </w:r>
        <w:r w:rsidR="00B943EB" w:rsidRPr="00E84A26">
          <w:rPr>
            <w:color w:val="FF0000"/>
            <w:sz w:val="28"/>
            <w:szCs w:val="28"/>
            <w:u w:val="single"/>
            <w:lang w:eastAsia="ru-RU"/>
          </w:rPr>
          <w:t>.</w:t>
        </w:r>
        <w:r w:rsidR="00B943EB" w:rsidRPr="002A23F3">
          <w:rPr>
            <w:color w:val="FF0000"/>
            <w:sz w:val="28"/>
            <w:szCs w:val="28"/>
            <w:u w:val="single"/>
            <w:lang w:val="en-US" w:eastAsia="ru-RU"/>
          </w:rPr>
          <w:t>VseInstrumenti</w:t>
        </w:r>
        <w:r w:rsidR="00B943EB" w:rsidRPr="00E84A26">
          <w:rPr>
            <w:color w:val="FF0000"/>
            <w:sz w:val="28"/>
            <w:szCs w:val="28"/>
            <w:u w:val="single"/>
            <w:lang w:eastAsia="ru-RU"/>
          </w:rPr>
          <w:t>.</w:t>
        </w:r>
        <w:r w:rsidR="00B943EB" w:rsidRPr="002A23F3">
          <w:rPr>
            <w:color w:val="FF0000"/>
            <w:sz w:val="28"/>
            <w:szCs w:val="28"/>
            <w:u w:val="single"/>
            <w:lang w:val="en-US" w:eastAsia="ru-RU"/>
          </w:rPr>
          <w:t>ru</w:t>
        </w:r>
      </w:hyperlink>
    </w:p>
    <w:p w14:paraId="544E5E7C" w14:textId="77777777" w:rsidR="00B943EB" w:rsidRPr="00E84A26" w:rsidRDefault="00B943EB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sz w:val="28"/>
          <w:szCs w:val="28"/>
          <w:lang w:eastAsia="ru-RU"/>
        </w:rPr>
      </w:pPr>
    </w:p>
    <w:p w14:paraId="5D8B958F" w14:textId="77777777" w:rsidR="00213DAA" w:rsidRPr="00FC247F" w:rsidRDefault="003678A8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sz w:val="28"/>
          <w:szCs w:val="28"/>
          <w:lang w:eastAsia="ru-RU"/>
        </w:rPr>
      </w:pPr>
      <w:r w:rsidRPr="00FC247F">
        <w:rPr>
          <w:b/>
          <w:bCs/>
          <w:sz w:val="28"/>
          <w:szCs w:val="28"/>
          <w:lang w:eastAsia="ru-RU"/>
        </w:rPr>
        <w:t>М</w:t>
      </w:r>
      <w:r w:rsidR="00FC247F">
        <w:rPr>
          <w:b/>
          <w:bCs/>
          <w:sz w:val="28"/>
          <w:szCs w:val="28"/>
          <w:lang w:eastAsia="ru-RU"/>
        </w:rPr>
        <w:t>агазины</w:t>
      </w:r>
      <w:r w:rsidR="00B21F4E" w:rsidRPr="00FC247F">
        <w:rPr>
          <w:b/>
          <w:bCs/>
          <w:sz w:val="28"/>
          <w:szCs w:val="28"/>
          <w:lang w:eastAsia="ru-RU"/>
        </w:rPr>
        <w:t>:</w:t>
      </w:r>
    </w:p>
    <w:p w14:paraId="4EF578F9" w14:textId="77777777" w:rsidR="00FC247F" w:rsidRDefault="00B943EB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  <w:lang w:eastAsia="ru-RU"/>
        </w:rPr>
        <w:t>Метро</w:t>
      </w:r>
    </w:p>
    <w:p w14:paraId="3A2EC31F" w14:textId="77777777" w:rsidR="00B943EB" w:rsidRDefault="00B943EB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  <w:lang w:eastAsia="ru-RU"/>
        </w:rPr>
        <w:t>Окей</w:t>
      </w:r>
    </w:p>
    <w:p w14:paraId="2F004DDC" w14:textId="77777777" w:rsidR="003678A8" w:rsidRPr="00E84A26" w:rsidRDefault="002A23F3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  <w:lang w:val="en-US" w:eastAsia="ru-RU"/>
        </w:rPr>
        <w:t>Amway</w:t>
      </w:r>
      <w:r w:rsidRPr="00E84A26">
        <w:rPr>
          <w:b/>
          <w:bCs/>
          <w:color w:val="FF0000"/>
          <w:sz w:val="28"/>
          <w:szCs w:val="28"/>
          <w:lang w:eastAsia="ru-RU"/>
        </w:rPr>
        <w:t xml:space="preserve"> </w:t>
      </w:r>
    </w:p>
    <w:p w14:paraId="39B7C358" w14:textId="77777777" w:rsidR="002A23F3" w:rsidRPr="00E84A26" w:rsidRDefault="002A23F3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59CDD950" w14:textId="77777777" w:rsidR="003678A8" w:rsidRPr="00C728A8" w:rsidRDefault="007E068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Cs/>
          <w:sz w:val="28"/>
          <w:szCs w:val="28"/>
        </w:rPr>
      </w:pPr>
      <w:r w:rsidRPr="00C728A8">
        <w:rPr>
          <w:bCs/>
          <w:sz w:val="28"/>
          <w:szCs w:val="28"/>
        </w:rPr>
        <w:t>Персонал, оказывающий услуги уборки, должен повышать профессиональную подготовку не реже, чем один раз в два года.</w:t>
      </w:r>
    </w:p>
    <w:p w14:paraId="4916C3CE" w14:textId="77777777" w:rsid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  <w:r w:rsidRPr="00283463">
        <w:rPr>
          <w:b/>
          <w:sz w:val="28"/>
          <w:szCs w:val="28"/>
          <w:u w:val="single"/>
        </w:rPr>
        <w:t>!!! Примечание:</w:t>
      </w:r>
      <w:r w:rsidRPr="003678A8">
        <w:rPr>
          <w:b/>
          <w:sz w:val="28"/>
          <w:szCs w:val="28"/>
        </w:rPr>
        <w:t xml:space="preserve"> </w:t>
      </w:r>
      <w:r w:rsidRPr="003678A8">
        <w:rPr>
          <w:bCs/>
          <w:sz w:val="28"/>
          <w:szCs w:val="28"/>
        </w:rPr>
        <w:t xml:space="preserve">При необходимости Вы можете пройти обучение </w:t>
      </w:r>
      <w:r w:rsidR="0044274C">
        <w:rPr>
          <w:bCs/>
          <w:sz w:val="28"/>
          <w:szCs w:val="28"/>
        </w:rPr>
        <w:t>клининговому</w:t>
      </w:r>
      <w:r w:rsidRPr="003678A8">
        <w:rPr>
          <w:bCs/>
          <w:sz w:val="28"/>
          <w:szCs w:val="28"/>
        </w:rPr>
        <w:t xml:space="preserve"> дел</w:t>
      </w:r>
      <w:r>
        <w:rPr>
          <w:bCs/>
          <w:sz w:val="28"/>
          <w:szCs w:val="28"/>
        </w:rPr>
        <w:t xml:space="preserve">у </w:t>
      </w:r>
      <w:r w:rsidR="00B943EB">
        <w:rPr>
          <w:bCs/>
          <w:sz w:val="28"/>
          <w:szCs w:val="28"/>
        </w:rPr>
        <w:t>в клининговой компании, оказывающей услуги по обучению</w:t>
      </w:r>
      <w:r>
        <w:rPr>
          <w:bCs/>
          <w:sz w:val="28"/>
          <w:szCs w:val="28"/>
        </w:rPr>
        <w:t>:</w:t>
      </w:r>
    </w:p>
    <w:p w14:paraId="09628557" w14:textId="77777777" w:rsidR="00376E96" w:rsidRPr="00376E96" w:rsidRDefault="00376E96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B4742">
        <w:rPr>
          <w:rFonts w:eastAsia="Calibri"/>
          <w:b/>
          <w:bCs/>
          <w:sz w:val="28"/>
          <w:szCs w:val="28"/>
          <w:lang w:eastAsia="en-US"/>
        </w:rPr>
        <w:t xml:space="preserve">Телефон </w:t>
      </w:r>
      <w:r w:rsidR="00B943EB">
        <w:rPr>
          <w:rFonts w:eastAsia="Calibri"/>
          <w:b/>
          <w:bCs/>
          <w:sz w:val="28"/>
          <w:szCs w:val="28"/>
          <w:lang w:eastAsia="en-US"/>
        </w:rPr>
        <w:t>тренера</w:t>
      </w:r>
      <w:r w:rsidRPr="007B4742">
        <w:rPr>
          <w:rFonts w:eastAsia="Calibri"/>
          <w:b/>
          <w:bCs/>
          <w:sz w:val="28"/>
          <w:szCs w:val="28"/>
          <w:lang w:eastAsia="en-US"/>
        </w:rPr>
        <w:t>:</w:t>
      </w:r>
      <w:r w:rsidRPr="00376E96">
        <w:rPr>
          <w:rFonts w:eastAsia="Calibri"/>
          <w:sz w:val="28"/>
          <w:szCs w:val="28"/>
          <w:lang w:eastAsia="en-US"/>
        </w:rPr>
        <w:t xml:space="preserve"> </w:t>
      </w:r>
      <w:r w:rsidR="00B943EB">
        <w:rPr>
          <w:rFonts w:eastAsia="Calibri"/>
          <w:sz w:val="28"/>
          <w:szCs w:val="28"/>
          <w:lang w:eastAsia="en-US"/>
        </w:rPr>
        <w:t>8 910 255 18 99</w:t>
      </w:r>
    </w:p>
    <w:p w14:paraId="23A2035E" w14:textId="77777777" w:rsidR="00376E96" w:rsidRPr="00B943EB" w:rsidRDefault="00376E96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B4742">
        <w:rPr>
          <w:rFonts w:eastAsia="Calibri"/>
          <w:b/>
          <w:bCs/>
          <w:sz w:val="28"/>
          <w:szCs w:val="28"/>
          <w:lang w:eastAsia="en-US"/>
        </w:rPr>
        <w:t>Электронная почта</w:t>
      </w:r>
      <w:r w:rsidR="007B4742">
        <w:rPr>
          <w:rFonts w:eastAsia="Calibri"/>
          <w:sz w:val="28"/>
          <w:szCs w:val="28"/>
          <w:lang w:eastAsia="en-US"/>
        </w:rPr>
        <w:t>:</w:t>
      </w:r>
      <w:r w:rsidRPr="00376E96">
        <w:rPr>
          <w:rFonts w:eastAsia="Calibri"/>
          <w:sz w:val="28"/>
          <w:szCs w:val="28"/>
          <w:lang w:eastAsia="en-US"/>
        </w:rPr>
        <w:t xml:space="preserve"> </w:t>
      </w:r>
      <w:r w:rsidR="00B943EB">
        <w:rPr>
          <w:rFonts w:eastAsia="Calibri"/>
          <w:sz w:val="28"/>
          <w:szCs w:val="28"/>
          <w:lang w:val="en-US" w:eastAsia="en-US"/>
        </w:rPr>
        <w:t>Lena</w:t>
      </w:r>
      <w:r w:rsidR="00B943EB" w:rsidRPr="00B943EB">
        <w:rPr>
          <w:rFonts w:eastAsia="Calibri"/>
          <w:sz w:val="28"/>
          <w:szCs w:val="28"/>
          <w:lang w:eastAsia="en-US"/>
        </w:rPr>
        <w:t>.</w:t>
      </w:r>
      <w:r w:rsidR="00B943EB">
        <w:rPr>
          <w:rFonts w:eastAsia="Calibri"/>
          <w:sz w:val="28"/>
          <w:szCs w:val="28"/>
          <w:lang w:val="en-US" w:eastAsia="en-US"/>
        </w:rPr>
        <w:t>zavyalova</w:t>
      </w:r>
      <w:r w:rsidR="00B943EB" w:rsidRPr="00B943EB">
        <w:rPr>
          <w:rFonts w:eastAsia="Calibri"/>
          <w:sz w:val="28"/>
          <w:szCs w:val="28"/>
          <w:lang w:eastAsia="en-US"/>
        </w:rPr>
        <w:t>.84@</w:t>
      </w:r>
      <w:r w:rsidR="00B943EB">
        <w:rPr>
          <w:rFonts w:eastAsia="Calibri"/>
          <w:sz w:val="28"/>
          <w:szCs w:val="28"/>
          <w:lang w:val="en-US" w:eastAsia="en-US"/>
        </w:rPr>
        <w:t>yandex</w:t>
      </w:r>
      <w:r w:rsidR="00B943EB" w:rsidRPr="00B943EB">
        <w:rPr>
          <w:rFonts w:eastAsia="Calibri"/>
          <w:sz w:val="28"/>
          <w:szCs w:val="28"/>
          <w:lang w:eastAsia="en-US"/>
        </w:rPr>
        <w:t>.</w:t>
      </w:r>
      <w:r w:rsidR="00B943EB">
        <w:rPr>
          <w:rFonts w:eastAsia="Calibri"/>
          <w:sz w:val="28"/>
          <w:szCs w:val="28"/>
          <w:lang w:val="en-US" w:eastAsia="en-US"/>
        </w:rPr>
        <w:t>ru</w:t>
      </w:r>
    </w:p>
    <w:p w14:paraId="1967FFCC" w14:textId="77777777" w:rsidR="00376E96" w:rsidRPr="00B943EB" w:rsidRDefault="00376E96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B4742">
        <w:rPr>
          <w:rFonts w:eastAsia="Calibri"/>
          <w:b/>
          <w:bCs/>
          <w:sz w:val="28"/>
          <w:szCs w:val="28"/>
          <w:lang w:eastAsia="en-US"/>
        </w:rPr>
        <w:t>Срок обучения:</w:t>
      </w:r>
      <w:r w:rsidRPr="00376E96">
        <w:rPr>
          <w:rFonts w:eastAsia="Calibri"/>
          <w:sz w:val="28"/>
          <w:szCs w:val="28"/>
          <w:lang w:eastAsia="en-US"/>
        </w:rPr>
        <w:t xml:space="preserve"> </w:t>
      </w:r>
      <w:r w:rsidR="00B943EB" w:rsidRPr="00B943EB">
        <w:rPr>
          <w:rFonts w:eastAsia="Calibri"/>
          <w:sz w:val="28"/>
          <w:szCs w:val="28"/>
          <w:lang w:eastAsia="en-US"/>
        </w:rPr>
        <w:t>16</w:t>
      </w:r>
      <w:r w:rsidR="00B943EB">
        <w:rPr>
          <w:rFonts w:eastAsia="Calibri"/>
          <w:sz w:val="28"/>
          <w:szCs w:val="28"/>
          <w:lang w:eastAsia="en-US"/>
        </w:rPr>
        <w:t>ч</w:t>
      </w:r>
    </w:p>
    <w:p w14:paraId="45CCF5FF" w14:textId="77777777" w:rsidR="00376E96" w:rsidRDefault="00376E96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7B4742">
        <w:rPr>
          <w:rFonts w:eastAsia="Calibri"/>
          <w:b/>
          <w:bCs/>
          <w:sz w:val="28"/>
          <w:szCs w:val="28"/>
          <w:lang w:eastAsia="en-US"/>
        </w:rPr>
        <w:t>Стоимость обучения:</w:t>
      </w:r>
      <w:r w:rsidRPr="00376E96">
        <w:rPr>
          <w:rFonts w:eastAsia="Calibri"/>
          <w:sz w:val="28"/>
          <w:szCs w:val="28"/>
          <w:lang w:eastAsia="en-US"/>
        </w:rPr>
        <w:t xml:space="preserve"> </w:t>
      </w:r>
      <w:r w:rsidR="0044274C">
        <w:rPr>
          <w:rFonts w:eastAsia="Calibri"/>
          <w:sz w:val="28"/>
          <w:szCs w:val="28"/>
          <w:lang w:eastAsia="en-US"/>
        </w:rPr>
        <w:t xml:space="preserve">    </w:t>
      </w:r>
      <w:r w:rsidR="00B943EB">
        <w:rPr>
          <w:rFonts w:eastAsia="Calibri"/>
          <w:sz w:val="28"/>
          <w:szCs w:val="28"/>
          <w:lang w:eastAsia="en-US"/>
        </w:rPr>
        <w:t>индивидуально</w:t>
      </w:r>
      <w:r w:rsidR="0044274C">
        <w:rPr>
          <w:rFonts w:eastAsia="Calibri"/>
          <w:sz w:val="28"/>
          <w:szCs w:val="28"/>
          <w:lang w:eastAsia="en-US"/>
        </w:rPr>
        <w:t xml:space="preserve"> </w:t>
      </w:r>
      <w:r w:rsidR="00B943EB">
        <w:rPr>
          <w:rFonts w:eastAsia="Calibri"/>
          <w:sz w:val="28"/>
          <w:szCs w:val="28"/>
          <w:lang w:eastAsia="en-US"/>
        </w:rPr>
        <w:t>5000</w:t>
      </w:r>
      <w:r w:rsidR="0044274C">
        <w:rPr>
          <w:rFonts w:eastAsia="Calibri"/>
          <w:sz w:val="28"/>
          <w:szCs w:val="28"/>
          <w:lang w:eastAsia="en-US"/>
        </w:rPr>
        <w:t xml:space="preserve">  </w:t>
      </w:r>
      <w:r w:rsidRPr="00376E96">
        <w:rPr>
          <w:rFonts w:eastAsia="Calibri"/>
          <w:sz w:val="28"/>
          <w:szCs w:val="28"/>
          <w:lang w:eastAsia="en-US"/>
        </w:rPr>
        <w:t>рублей</w:t>
      </w:r>
    </w:p>
    <w:p w14:paraId="63061D03" w14:textId="77777777" w:rsidR="00B943EB" w:rsidRPr="00376E96" w:rsidRDefault="00B943EB" w:rsidP="007B4742">
      <w:pPr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в группе            2000 рублей</w:t>
      </w:r>
    </w:p>
    <w:p w14:paraId="7C93F313" w14:textId="77777777"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p w14:paraId="52E10AD3" w14:textId="77777777"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1E692249" w14:textId="77777777" w:rsidR="00B943EB" w:rsidRDefault="00B943EB" w:rsidP="00E42D54">
      <w:pPr>
        <w:spacing w:line="360" w:lineRule="auto"/>
        <w:ind w:firstLine="708"/>
        <w:rPr>
          <w:b/>
          <w:sz w:val="40"/>
          <w:szCs w:val="40"/>
        </w:rPr>
        <w:sectPr w:rsidR="00B943EB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14:paraId="425517FF" w14:textId="77777777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lastRenderedPageBreak/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14:paraId="5586646E" w14:textId="77777777"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Pr="00E42D54">
        <w:rPr>
          <w:b/>
          <w:color w:val="262626"/>
          <w:sz w:val="40"/>
          <w:szCs w:val="40"/>
          <w:lang w:eastAsia="ru-RU"/>
        </w:rPr>
        <w:t>в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иды </w:t>
      </w:r>
      <w:r w:rsidR="0044274C">
        <w:rPr>
          <w:b/>
          <w:color w:val="262626"/>
          <w:sz w:val="40"/>
          <w:szCs w:val="40"/>
          <w:lang w:eastAsia="ru-RU"/>
        </w:rPr>
        <w:t>клининговых</w:t>
      </w:r>
      <w:r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="00B77283" w:rsidRPr="00E42D54">
        <w:rPr>
          <w:b/>
          <w:color w:val="262626"/>
          <w:sz w:val="40"/>
          <w:szCs w:val="40"/>
          <w:lang w:eastAsia="ru-RU"/>
        </w:rPr>
        <w:t>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  <w:r w:rsidR="0044274C">
        <w:rPr>
          <w:b/>
          <w:color w:val="262626"/>
          <w:sz w:val="40"/>
          <w:szCs w:val="40"/>
          <w:lang w:eastAsia="ru-RU"/>
        </w:rPr>
        <w:t xml:space="preserve"> и организациям</w:t>
      </w:r>
    </w:p>
    <w:p w14:paraId="1FC7C527" w14:textId="77777777" w:rsidR="009D65C9" w:rsidRDefault="002B6EA8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Изучите предложения действую</w:t>
      </w:r>
      <w:r w:rsidR="009D65C9">
        <w:rPr>
          <w:bCs/>
          <w:color w:val="262626"/>
          <w:sz w:val="28"/>
          <w:szCs w:val="28"/>
          <w:lang w:eastAsia="ru-RU"/>
        </w:rPr>
        <w:t xml:space="preserve">щих игроков на рынке: </w:t>
      </w:r>
    </w:p>
    <w:p w14:paraId="4DE31FF1" w14:textId="77777777" w:rsidR="009D65C9" w:rsidRPr="00E84A26" w:rsidRDefault="00FE17F3" w:rsidP="00E42D54">
      <w:pPr>
        <w:spacing w:line="360" w:lineRule="auto"/>
        <w:ind w:firstLine="708"/>
        <w:jc w:val="both"/>
        <w:rPr>
          <w:rStyle w:val="ac"/>
          <w:sz w:val="28"/>
          <w:lang w:val="en-US"/>
        </w:rPr>
      </w:pPr>
      <w:hyperlink r:id="rId39" w:tgtFrame="_blank" w:history="1">
        <w:r w:rsidR="009D65C9" w:rsidRPr="00E84A26">
          <w:rPr>
            <w:rStyle w:val="ac"/>
            <w:sz w:val="28"/>
            <w:lang w:val="en-US"/>
          </w:rPr>
          <w:t>vcevporyadke.ru</w:t>
        </w:r>
      </w:hyperlink>
      <w:r w:rsidR="009D65C9" w:rsidRPr="00E84A26">
        <w:rPr>
          <w:rStyle w:val="ac"/>
          <w:sz w:val="28"/>
          <w:lang w:val="en-US"/>
        </w:rPr>
        <w:t xml:space="preserve"> </w:t>
      </w:r>
    </w:p>
    <w:p w14:paraId="1D4D31ED" w14:textId="77777777" w:rsidR="009D65C9" w:rsidRPr="00E84A26" w:rsidRDefault="00FE17F3" w:rsidP="00E42D54">
      <w:pPr>
        <w:spacing w:line="360" w:lineRule="auto"/>
        <w:ind w:firstLine="708"/>
        <w:jc w:val="both"/>
        <w:rPr>
          <w:rStyle w:val="ac"/>
          <w:sz w:val="28"/>
          <w:lang w:val="en-US"/>
        </w:rPr>
      </w:pPr>
      <w:hyperlink r:id="rId40" w:tgtFrame="_blank" w:history="1">
        <w:r w:rsidR="009D65C9" w:rsidRPr="00E84A26">
          <w:rPr>
            <w:rStyle w:val="ac"/>
            <w:sz w:val="28"/>
            <w:lang w:val="en-US"/>
          </w:rPr>
          <w:t>sks48.ru</w:t>
        </w:r>
      </w:hyperlink>
      <w:r w:rsidR="009D65C9" w:rsidRPr="00E84A26">
        <w:rPr>
          <w:rStyle w:val="ac"/>
          <w:sz w:val="28"/>
          <w:lang w:val="en-US"/>
        </w:rPr>
        <w:t xml:space="preserve"> </w:t>
      </w:r>
    </w:p>
    <w:p w14:paraId="35810E9D" w14:textId="77777777" w:rsidR="009D65C9" w:rsidRPr="00E84A26" w:rsidRDefault="00FE17F3" w:rsidP="00E42D54">
      <w:pPr>
        <w:spacing w:line="360" w:lineRule="auto"/>
        <w:ind w:firstLine="708"/>
        <w:jc w:val="both"/>
        <w:rPr>
          <w:rStyle w:val="ac"/>
          <w:sz w:val="28"/>
          <w:lang w:val="en-US"/>
        </w:rPr>
      </w:pPr>
      <w:hyperlink r:id="rId41" w:tgtFrame="_blank" w:history="1">
        <w:r w:rsidR="009D65C9" w:rsidRPr="00E84A26">
          <w:rPr>
            <w:rStyle w:val="ac"/>
            <w:sz w:val="28"/>
            <w:lang w:val="en-US"/>
          </w:rPr>
          <w:t>cleaning911.ru</w:t>
        </w:r>
      </w:hyperlink>
      <w:r w:rsidR="009D65C9" w:rsidRPr="00E84A26">
        <w:rPr>
          <w:rStyle w:val="ac"/>
          <w:sz w:val="28"/>
          <w:lang w:val="en-US"/>
        </w:rPr>
        <w:t xml:space="preserve"> </w:t>
      </w:r>
    </w:p>
    <w:p w14:paraId="331A7BBF" w14:textId="77777777" w:rsidR="009D65C9" w:rsidRPr="00E84A26" w:rsidRDefault="00FE17F3" w:rsidP="00E42D54">
      <w:pPr>
        <w:spacing w:line="360" w:lineRule="auto"/>
        <w:ind w:firstLine="708"/>
        <w:jc w:val="both"/>
        <w:rPr>
          <w:rStyle w:val="ac"/>
          <w:sz w:val="28"/>
          <w:lang w:val="en-US"/>
        </w:rPr>
      </w:pPr>
      <w:hyperlink r:id="rId42" w:tgtFrame="_blank" w:history="1">
        <w:r w:rsidR="009D65C9" w:rsidRPr="00E84A26">
          <w:rPr>
            <w:rStyle w:val="ac"/>
            <w:sz w:val="28"/>
            <w:lang w:val="en-US"/>
          </w:rPr>
          <w:t>insaitlip.ru</w:t>
        </w:r>
      </w:hyperlink>
      <w:r w:rsidR="009D65C9" w:rsidRPr="00E84A26">
        <w:rPr>
          <w:rStyle w:val="ac"/>
          <w:sz w:val="28"/>
          <w:lang w:val="en-US"/>
        </w:rPr>
        <w:t xml:space="preserve"> </w:t>
      </w:r>
    </w:p>
    <w:p w14:paraId="1A0A18A5" w14:textId="77777777" w:rsidR="009D65C9" w:rsidRPr="00E84A26" w:rsidRDefault="00FE17F3" w:rsidP="00E42D54">
      <w:pPr>
        <w:spacing w:line="360" w:lineRule="auto"/>
        <w:ind w:firstLine="708"/>
        <w:jc w:val="both"/>
        <w:rPr>
          <w:rStyle w:val="ac"/>
          <w:sz w:val="28"/>
          <w:lang w:val="en-US"/>
        </w:rPr>
      </w:pPr>
      <w:hyperlink r:id="rId43" w:tgtFrame="_blank" w:history="1">
        <w:r w:rsidR="009D65C9" w:rsidRPr="00E84A26">
          <w:rPr>
            <w:rStyle w:val="ac"/>
            <w:sz w:val="28"/>
            <w:lang w:val="en-US"/>
          </w:rPr>
          <w:t>oooblesk48.ru</w:t>
        </w:r>
      </w:hyperlink>
      <w:r w:rsidR="009D65C9" w:rsidRPr="00E84A26">
        <w:rPr>
          <w:rStyle w:val="ac"/>
          <w:sz w:val="28"/>
          <w:lang w:val="en-US"/>
        </w:rPr>
        <w:t xml:space="preserve"> </w:t>
      </w:r>
    </w:p>
    <w:p w14:paraId="106025A5" w14:textId="77777777" w:rsidR="009D65C9" w:rsidRPr="00E84A26" w:rsidRDefault="00FE17F3" w:rsidP="00E42D54">
      <w:pPr>
        <w:spacing w:line="360" w:lineRule="auto"/>
        <w:ind w:firstLine="708"/>
        <w:jc w:val="both"/>
        <w:rPr>
          <w:rStyle w:val="ac"/>
          <w:sz w:val="28"/>
          <w:lang w:val="en-US"/>
        </w:rPr>
      </w:pPr>
      <w:hyperlink r:id="rId44" w:tgtFrame="_blank" w:history="1">
        <w:r w:rsidR="009D65C9" w:rsidRPr="00E84A26">
          <w:rPr>
            <w:rStyle w:val="ac"/>
            <w:sz w:val="28"/>
            <w:lang w:val="en-US"/>
          </w:rPr>
          <w:t>48ideal.ru</w:t>
        </w:r>
      </w:hyperlink>
      <w:r w:rsidR="009D65C9" w:rsidRPr="00E84A26">
        <w:rPr>
          <w:rStyle w:val="ac"/>
          <w:sz w:val="28"/>
          <w:lang w:val="en-US"/>
        </w:rPr>
        <w:t xml:space="preserve"> </w:t>
      </w:r>
    </w:p>
    <w:p w14:paraId="5390EB27" w14:textId="77777777" w:rsidR="00B14BC1" w:rsidRPr="002A23F3" w:rsidRDefault="00FE17F3" w:rsidP="00E42D54">
      <w:pPr>
        <w:spacing w:line="360" w:lineRule="auto"/>
        <w:ind w:firstLine="708"/>
        <w:jc w:val="both"/>
        <w:rPr>
          <w:rStyle w:val="ac"/>
          <w:sz w:val="28"/>
        </w:rPr>
      </w:pPr>
      <w:hyperlink r:id="rId45" w:tgtFrame="_blank" w:history="1">
        <w:r w:rsidR="00B14BC1" w:rsidRPr="002A23F3">
          <w:rPr>
            <w:rStyle w:val="ac"/>
            <w:sz w:val="28"/>
          </w:rPr>
          <w:t>услуги48.рф</w:t>
        </w:r>
      </w:hyperlink>
      <w:r w:rsidR="00B14BC1" w:rsidRPr="002A23F3">
        <w:rPr>
          <w:rStyle w:val="ac"/>
          <w:sz w:val="28"/>
        </w:rPr>
        <w:t xml:space="preserve">  </w:t>
      </w:r>
    </w:p>
    <w:p w14:paraId="799A2A8E" w14:textId="77777777" w:rsidR="00B14BC1" w:rsidRPr="007675D1" w:rsidRDefault="00B14BC1" w:rsidP="00E42D54">
      <w:pPr>
        <w:spacing w:line="360" w:lineRule="auto"/>
        <w:ind w:firstLine="708"/>
        <w:jc w:val="both"/>
        <w:rPr>
          <w:sz w:val="28"/>
        </w:rPr>
      </w:pPr>
      <w:r w:rsidRPr="00B14BC1">
        <w:rPr>
          <w:iCs/>
          <w:sz w:val="28"/>
          <w:szCs w:val="28"/>
        </w:rPr>
        <w:t xml:space="preserve">Всего </w:t>
      </w:r>
      <w:r>
        <w:rPr>
          <w:iCs/>
          <w:sz w:val="28"/>
          <w:szCs w:val="28"/>
        </w:rPr>
        <w:t>представлено</w:t>
      </w:r>
      <w:r w:rsidRPr="00B14BC1">
        <w:rPr>
          <w:iCs/>
          <w:sz w:val="28"/>
          <w:szCs w:val="28"/>
        </w:rPr>
        <w:t> 66 компаний на сайте</w:t>
      </w:r>
      <w:r w:rsidRPr="00B14BC1">
        <w:rPr>
          <w:rFonts w:ascii="Arial" w:hAnsi="Arial" w:cs="Arial"/>
          <w:b/>
          <w:bCs/>
          <w:sz w:val="27"/>
          <w:szCs w:val="27"/>
          <w:shd w:val="clear" w:color="auto" w:fill="F5F5F5"/>
        </w:rPr>
        <w:t xml:space="preserve"> </w:t>
      </w:r>
      <w:hyperlink r:id="rId46" w:tgtFrame="_blank" w:history="1">
        <w:r w:rsidRPr="00B14BC1">
          <w:rPr>
            <w:rStyle w:val="ac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твояфирма.рф</w:t>
        </w:r>
      </w:hyperlink>
      <w:r w:rsidR="007675D1">
        <w:t xml:space="preserve"> </w:t>
      </w:r>
      <w:r w:rsidR="007675D1" w:rsidRPr="007675D1">
        <w:rPr>
          <w:iCs/>
          <w:sz w:val="28"/>
          <w:szCs w:val="28"/>
        </w:rPr>
        <w:t xml:space="preserve">или на сайте </w:t>
      </w:r>
      <w:hyperlink r:id="rId47" w:history="1">
        <w:r w:rsidR="007675D1" w:rsidRPr="007675D1">
          <w:rPr>
            <w:rStyle w:val="ac"/>
            <w:sz w:val="28"/>
          </w:rPr>
          <w:t>http://spravochnik.city/Lipeck/cat/kliningovye_uslugi</w:t>
        </w:r>
      </w:hyperlink>
    </w:p>
    <w:p w14:paraId="2A5F7F4D" w14:textId="77777777" w:rsidR="009D65C9" w:rsidRPr="002B6EA8" w:rsidRDefault="009D65C9" w:rsidP="00E42D5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2B6EA8">
        <w:rPr>
          <w:iCs/>
          <w:sz w:val="28"/>
          <w:szCs w:val="28"/>
        </w:rPr>
        <w:t>Примите решение</w:t>
      </w:r>
      <w:r w:rsidR="002B6EA8" w:rsidRPr="002B6EA8">
        <w:rPr>
          <w:iCs/>
          <w:sz w:val="28"/>
          <w:szCs w:val="28"/>
        </w:rPr>
        <w:t>,</w:t>
      </w:r>
      <w:r w:rsidRPr="002B6EA8">
        <w:rPr>
          <w:iCs/>
          <w:sz w:val="28"/>
          <w:szCs w:val="28"/>
        </w:rPr>
        <w:t xml:space="preserve"> чем вы</w:t>
      </w:r>
      <w:r w:rsidR="002B6EA8" w:rsidRPr="002B6EA8">
        <w:rPr>
          <w:iCs/>
          <w:sz w:val="28"/>
          <w:szCs w:val="28"/>
        </w:rPr>
        <w:t xml:space="preserve"> отличаетесь и предлагаете то, что не предложено компаниями. По</w:t>
      </w:r>
      <w:r w:rsidR="00F52EEC">
        <w:rPr>
          <w:iCs/>
          <w:sz w:val="28"/>
          <w:szCs w:val="28"/>
        </w:rPr>
        <w:t>старайтесь подстроиться под нужд</w:t>
      </w:r>
      <w:r w:rsidR="002B6EA8" w:rsidRPr="002B6EA8">
        <w:rPr>
          <w:iCs/>
          <w:sz w:val="28"/>
          <w:szCs w:val="28"/>
        </w:rPr>
        <w:t>ы первых клиентов так, чтобы стать их постоянными исполнителями.</w:t>
      </w:r>
    </w:p>
    <w:p w14:paraId="2CA36E3D" w14:textId="77777777" w:rsidR="00E42D54" w:rsidRPr="002B6EA8" w:rsidRDefault="00B77283" w:rsidP="00E42D54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2B6EA8">
        <w:rPr>
          <w:iCs/>
          <w:sz w:val="28"/>
          <w:szCs w:val="28"/>
        </w:rPr>
        <w:t xml:space="preserve">В таблице приведены </w:t>
      </w:r>
      <w:r w:rsidR="00E42D54" w:rsidRPr="002B6EA8">
        <w:rPr>
          <w:iCs/>
          <w:sz w:val="28"/>
          <w:szCs w:val="28"/>
        </w:rPr>
        <w:t>наиболее распространенные виды работ, их</w:t>
      </w:r>
      <w:r w:rsidRPr="002B6EA8">
        <w:rPr>
          <w:iCs/>
          <w:sz w:val="28"/>
          <w:szCs w:val="28"/>
        </w:rPr>
        <w:t xml:space="preserve"> стоимость и планируемое количество выполнения в месяц</w:t>
      </w:r>
    </w:p>
    <w:p w14:paraId="14C8D5A8" w14:textId="77777777" w:rsidR="00AC28C4" w:rsidRDefault="00E42D54" w:rsidP="00AC28C4">
      <w:pPr>
        <w:spacing w:line="360" w:lineRule="auto"/>
        <w:ind w:firstLine="708"/>
        <w:jc w:val="right"/>
        <w:rPr>
          <w:bCs/>
          <w:color w:val="262626"/>
          <w:sz w:val="28"/>
          <w:szCs w:val="28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10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6"/>
        <w:gridCol w:w="3081"/>
        <w:gridCol w:w="841"/>
        <w:gridCol w:w="1463"/>
        <w:gridCol w:w="937"/>
        <w:gridCol w:w="803"/>
        <w:gridCol w:w="1401"/>
        <w:gridCol w:w="937"/>
      </w:tblGrid>
      <w:tr w:rsidR="00FE06CC" w:rsidRPr="00FE06CC" w14:paraId="7CCDFFE5" w14:textId="77777777" w:rsidTr="00FE06CC">
        <w:trPr>
          <w:trHeight w:val="390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94A0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A9B2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F1D7B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ACA40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FE06CC" w:rsidRPr="00FE06CC" w14:paraId="7D0D45FF" w14:textId="77777777" w:rsidTr="00FE06CC">
        <w:trPr>
          <w:trHeight w:val="960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EDDC5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E7F7E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DF61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5B63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Стоимость(руб.)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CB6E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Итого/ месяц (руб.)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4C2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F8A5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Стоимость 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C261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Итого/ месяц (руб.)</w:t>
            </w:r>
          </w:p>
        </w:tc>
      </w:tr>
      <w:tr w:rsidR="00FE06CC" w:rsidRPr="00FE06CC" w14:paraId="226C7D97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3302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B7DB9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послестроительная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2DA1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6101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529F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1A3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E57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CDAA3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FE06CC" w:rsidRPr="00FE06CC" w14:paraId="34F3F7BF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C7E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38552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генеральная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E483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482D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CB33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626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1D53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D7EBD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FE06CC" w:rsidRPr="00FE06CC" w14:paraId="7AD1A674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4211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767B9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первичная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2E64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9AD0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FC0F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A418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1DA8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91CC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FE06CC" w:rsidRPr="00FE06CC" w14:paraId="20B02B01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97C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A1C23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разовая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62DB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414B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B0DB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9F48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6D11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FFE0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FE06CC" w:rsidRPr="00FE06CC" w14:paraId="34736B70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998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3E965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интенсивная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810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B283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441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17500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AB41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5C89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CF297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10500</w:t>
            </w:r>
          </w:p>
        </w:tc>
      </w:tr>
      <w:tr w:rsidR="00FE06CC" w:rsidRPr="00FE06CC" w14:paraId="5933207F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86B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40CB" w14:textId="77777777" w:rsidR="00FE06CC" w:rsidRPr="00FE06CC" w:rsidRDefault="00FE06CC" w:rsidP="00FE06CC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FE06CC">
              <w:rPr>
                <w:color w:val="262626"/>
                <w:sz w:val="28"/>
                <w:szCs w:val="28"/>
                <w:lang w:eastAsia="ru-RU"/>
              </w:rPr>
              <w:t>ежедневная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375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D93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26B60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E228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FA16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F0EAF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FE06CC" w:rsidRPr="00FE06CC" w14:paraId="3F1F44A4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288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E1A1C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еженедельная уборка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928B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EA7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60A4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4E13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0E76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A2DE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7500</w:t>
            </w:r>
          </w:p>
        </w:tc>
      </w:tr>
      <w:tr w:rsidR="00FE06CC" w:rsidRPr="00FE06CC" w14:paraId="3781A9E8" w14:textId="77777777" w:rsidTr="00FE06CC">
        <w:trPr>
          <w:trHeight w:val="39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925F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32FA7" w14:textId="77777777" w:rsidR="00FE06CC" w:rsidRPr="00FE06CC" w:rsidRDefault="00FE06CC" w:rsidP="00FE06C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80436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6970F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DF5A2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54A3A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D6F01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874B3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31300</w:t>
            </w:r>
          </w:p>
        </w:tc>
      </w:tr>
    </w:tbl>
    <w:p w14:paraId="045FE993" w14:textId="77777777" w:rsidR="00F52EEC" w:rsidRDefault="00F52EEC" w:rsidP="00AC28C4">
      <w:pPr>
        <w:spacing w:line="360" w:lineRule="auto"/>
        <w:ind w:firstLine="708"/>
        <w:jc w:val="right"/>
        <w:rPr>
          <w:bCs/>
          <w:color w:val="262626"/>
          <w:sz w:val="28"/>
          <w:szCs w:val="28"/>
          <w:lang w:eastAsia="ru-RU"/>
        </w:rPr>
      </w:pPr>
    </w:p>
    <w:p w14:paraId="6E905A08" w14:textId="77777777" w:rsidR="002A23F3" w:rsidRDefault="002A23F3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u w:val="single"/>
          <w:lang w:val="en-US" w:eastAsia="ru-RU"/>
        </w:rPr>
      </w:pPr>
    </w:p>
    <w:p w14:paraId="32DAD680" w14:textId="77777777" w:rsidR="002A23F3" w:rsidRDefault="002A23F3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u w:val="single"/>
          <w:lang w:val="en-US" w:eastAsia="ru-RU"/>
        </w:rPr>
      </w:pPr>
    </w:p>
    <w:p w14:paraId="1063AE11" w14:textId="77777777" w:rsidR="004218F3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lastRenderedPageBreak/>
        <w:t>!!! 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</w:p>
    <w:p w14:paraId="5B19732D" w14:textId="77777777"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9" w:name="_Hlk19697212"/>
      <w:bookmarkStart w:id="10" w:name="_Hlk19697238"/>
    </w:p>
    <w:p w14:paraId="7A647D9B" w14:textId="77777777" w:rsidR="00464ACC" w:rsidRDefault="00464ACC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>- распространение рекламных листовок</w:t>
      </w:r>
      <w:r w:rsidR="004C7E13">
        <w:rPr>
          <w:sz w:val="28"/>
          <w:szCs w:val="28"/>
        </w:rPr>
        <w:t>;</w:t>
      </w:r>
      <w:r w:rsidRPr="000E53F7">
        <w:rPr>
          <w:sz w:val="28"/>
          <w:szCs w:val="28"/>
        </w:rPr>
        <w:t xml:space="preserve"> </w:t>
      </w:r>
    </w:p>
    <w:p w14:paraId="7C33919A" w14:textId="77777777" w:rsidR="002B6EA8" w:rsidRPr="000E53F7" w:rsidRDefault="002B6EA8" w:rsidP="00464ACC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на сайтах скидок для пополнения клиентской базы</w:t>
      </w:r>
      <w:r w:rsidR="004C7E13">
        <w:rPr>
          <w:sz w:val="28"/>
          <w:szCs w:val="28"/>
        </w:rPr>
        <w:t>;</w:t>
      </w:r>
    </w:p>
    <w:bookmarkEnd w:id="9"/>
    <w:bookmarkEnd w:id="10"/>
    <w:p w14:paraId="6165A92B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F5302">
        <w:rPr>
          <w:sz w:val="28"/>
          <w:szCs w:val="28"/>
        </w:rPr>
        <w:t>организация</w:t>
      </w:r>
      <w:r w:rsidR="00F52EEC">
        <w:rPr>
          <w:sz w:val="28"/>
          <w:szCs w:val="28"/>
        </w:rPr>
        <w:t xml:space="preserve"> групп в ВКонтакте и </w:t>
      </w:r>
      <w:r w:rsidR="00F52EEC">
        <w:rPr>
          <w:sz w:val="28"/>
          <w:szCs w:val="28"/>
          <w:lang w:val="en-US"/>
        </w:rPr>
        <w:t>Instagram</w:t>
      </w:r>
      <w:r w:rsidR="00F52EEC" w:rsidRPr="00F52EEC">
        <w:rPr>
          <w:sz w:val="28"/>
          <w:szCs w:val="28"/>
        </w:rPr>
        <w:t xml:space="preserve"> </w:t>
      </w:r>
      <w:r w:rsidR="00F52EEC">
        <w:rPr>
          <w:sz w:val="28"/>
          <w:szCs w:val="28"/>
        </w:rPr>
        <w:t xml:space="preserve"> и проведение там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акци</w:t>
      </w:r>
      <w:r w:rsidR="00DF5302">
        <w:rPr>
          <w:sz w:val="28"/>
          <w:szCs w:val="28"/>
        </w:rPr>
        <w:t>й</w:t>
      </w:r>
      <w:r w:rsidR="00F52EEC">
        <w:rPr>
          <w:sz w:val="28"/>
          <w:szCs w:val="28"/>
        </w:rPr>
        <w:t>;</w:t>
      </w:r>
    </w:p>
    <w:p w14:paraId="1417C9F0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 красочных буклетов с примерами работ и ценами</w:t>
      </w:r>
      <w:r w:rsidR="004C7E13">
        <w:rPr>
          <w:sz w:val="28"/>
          <w:szCs w:val="28"/>
        </w:rPr>
        <w:t>;</w:t>
      </w:r>
    </w:p>
    <w:p w14:paraId="6FAAC491" w14:textId="77777777" w:rsidR="004C7E13" w:rsidRDefault="004C7E13" w:rsidP="004C7E13">
      <w:pPr>
        <w:tabs>
          <w:tab w:val="left" w:pos="687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лендинга (страничного сайта) для продвижения через интернет;</w:t>
      </w:r>
    </w:p>
    <w:p w14:paraId="0543DA5A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закрепления лояльности клиентов необходимо предоставлять постоянным клиентам скидки, дисконтные карты</w:t>
      </w:r>
      <w:r w:rsidR="004C7E13">
        <w:rPr>
          <w:sz w:val="28"/>
          <w:szCs w:val="28"/>
        </w:rPr>
        <w:t>.</w:t>
      </w:r>
    </w:p>
    <w:p w14:paraId="171C62EC" w14:textId="77777777" w:rsidR="00E743D3" w:rsidRDefault="00E743D3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Полиграфическую продукцию в Липецке можно заказать:</w:t>
      </w:r>
    </w:p>
    <w:p w14:paraId="370BC25D" w14:textId="77777777" w:rsidR="00E743D3" w:rsidRPr="00E743D3" w:rsidRDefault="00E743D3" w:rsidP="00E743D3">
      <w:pPr>
        <w:tabs>
          <w:tab w:val="left" w:pos="6870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ООО «РПК ЛИДЕР»</w:t>
      </w:r>
      <w:r w:rsidRPr="00E743D3">
        <w:rPr>
          <w:sz w:val="28"/>
          <w:szCs w:val="28"/>
        </w:rPr>
        <w:br/>
      </w:r>
      <w:r w:rsidRPr="00E743D3">
        <w:rPr>
          <w:iCs/>
          <w:sz w:val="28"/>
          <w:szCs w:val="28"/>
        </w:rPr>
        <w:t>т. (4742) 203-803; </w:t>
      </w:r>
      <w:r w:rsidRPr="00E743D3">
        <w:rPr>
          <w:sz w:val="28"/>
          <w:szCs w:val="28"/>
        </w:rPr>
        <w:t>8-920-515-44-73</w:t>
      </w:r>
      <w:r w:rsidRPr="00E743D3">
        <w:rPr>
          <w:iCs/>
          <w:sz w:val="28"/>
          <w:szCs w:val="28"/>
        </w:rPr>
        <w:t>; (4742) 71-35-66; </w:t>
      </w:r>
      <w:r w:rsidRPr="00E743D3">
        <w:rPr>
          <w:sz w:val="28"/>
          <w:szCs w:val="28"/>
        </w:rPr>
        <w:t>8-900-596-34-58</w:t>
      </w:r>
      <w:r w:rsidRPr="00E743D3">
        <w:rPr>
          <w:sz w:val="28"/>
          <w:szCs w:val="28"/>
        </w:rPr>
        <w:br/>
      </w:r>
      <w:r w:rsidRPr="00E743D3">
        <w:rPr>
          <w:iCs/>
          <w:sz w:val="28"/>
          <w:szCs w:val="28"/>
        </w:rPr>
        <w:t>Директор  Носевич Лилия Александровна </w:t>
      </w:r>
      <w:r w:rsidRPr="00E743D3">
        <w:rPr>
          <w:sz w:val="28"/>
          <w:szCs w:val="28"/>
        </w:rPr>
        <w:t>8-952-598-12-05</w:t>
      </w:r>
      <w:r w:rsidRPr="00E743D3">
        <w:rPr>
          <w:sz w:val="28"/>
          <w:szCs w:val="28"/>
        </w:rPr>
        <w:br/>
      </w:r>
      <w:r w:rsidRPr="00E743D3">
        <w:rPr>
          <w:iCs/>
          <w:sz w:val="28"/>
          <w:szCs w:val="28"/>
        </w:rPr>
        <w:t>ул. Доватора 10 "А", строение 2, офис 205</w:t>
      </w:r>
      <w:r w:rsidRPr="00E743D3">
        <w:rPr>
          <w:rFonts w:ascii="Arial" w:hAnsi="Arial" w:cs="Arial"/>
          <w:b/>
          <w:bCs/>
          <w:iCs/>
          <w:color w:val="173BD3"/>
          <w:sz w:val="23"/>
          <w:szCs w:val="23"/>
          <w:shd w:val="clear" w:color="auto" w:fill="FFFFFF"/>
        </w:rPr>
        <w:br/>
      </w:r>
      <w:hyperlink r:id="rId48" w:tgtFrame="_blank" w:history="1">
        <w:r>
          <w:rPr>
            <w:rStyle w:val="ac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http://rpklider48.ru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</w:t>
      </w:r>
      <w:hyperlink r:id="rId49" w:tgtFrame="_blank" w:history="1">
        <w:r>
          <w:rPr>
            <w:rStyle w:val="ac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https://vk.com/lider48rk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14:paraId="592C4053" w14:textId="77777777" w:rsidR="00E743D3" w:rsidRDefault="00E743D3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</w:p>
    <w:p w14:paraId="11ACA87E" w14:textId="77777777" w:rsidR="00E743D3" w:rsidRDefault="00E743D3" w:rsidP="00E743D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«Деловая клякса»</w:t>
      </w:r>
    </w:p>
    <w:p w14:paraId="27C89250" w14:textId="77777777" w:rsidR="00E743D3" w:rsidRPr="00E743D3" w:rsidRDefault="00FE17F3" w:rsidP="00E743D3">
      <w:pPr>
        <w:rPr>
          <w:iCs/>
          <w:sz w:val="28"/>
          <w:szCs w:val="28"/>
        </w:rPr>
      </w:pPr>
      <w:hyperlink r:id="rId50" w:tooltip="Контакты" w:history="1">
        <w:r w:rsidR="00E743D3" w:rsidRPr="00E743D3">
          <w:rPr>
            <w:iCs/>
            <w:sz w:val="28"/>
            <w:szCs w:val="28"/>
          </w:rPr>
          <w:t>ул. Советская д.25</w:t>
        </w:r>
      </w:hyperlink>
    </w:p>
    <w:p w14:paraId="54A1C4CD" w14:textId="77777777" w:rsidR="00E743D3" w:rsidRPr="00E743D3" w:rsidRDefault="00FE17F3" w:rsidP="00E743D3">
      <w:pPr>
        <w:rPr>
          <w:iCs/>
          <w:sz w:val="28"/>
          <w:szCs w:val="28"/>
        </w:rPr>
      </w:pPr>
      <w:hyperlink r:id="rId51" w:tooltip="Контакты" w:history="1">
        <w:r w:rsidR="00E743D3" w:rsidRPr="00E743D3">
          <w:rPr>
            <w:iCs/>
            <w:sz w:val="28"/>
            <w:szCs w:val="28"/>
          </w:rPr>
          <w:t xml:space="preserve"> ул. Замятина д.4</w:t>
        </w:r>
      </w:hyperlink>
    </w:p>
    <w:p w14:paraId="5D07E016" w14:textId="77777777" w:rsidR="00E743D3" w:rsidRPr="00C17E0A" w:rsidRDefault="00E743D3" w:rsidP="00E743D3">
      <w:pPr>
        <w:rPr>
          <w:iCs/>
          <w:sz w:val="28"/>
          <w:szCs w:val="28"/>
        </w:rPr>
      </w:pPr>
      <w:r w:rsidRPr="00E743D3">
        <w:rPr>
          <w:iCs/>
          <w:sz w:val="28"/>
          <w:szCs w:val="28"/>
        </w:rPr>
        <w:t> Тел.: +7(4742) 522-345</w:t>
      </w:r>
      <w:r w:rsidR="00C17E0A" w:rsidRPr="00C17E0A">
        <w:t xml:space="preserve"> </w:t>
      </w:r>
      <w:hyperlink r:id="rId52" w:tooltip="email" w:history="1">
        <w:r w:rsidR="00C17E0A" w:rsidRPr="00C17E0A">
          <w:rPr>
            <w:rStyle w:val="ac"/>
            <w:rFonts w:ascii="Arial" w:hAnsi="Arial" w:cs="Arial"/>
            <w:color w:val="005BD1"/>
            <w:sz w:val="23"/>
            <w:szCs w:val="23"/>
            <w:shd w:val="clear" w:color="auto" w:fill="FFFFFF"/>
          </w:rPr>
          <w:t>printa1_a4@mail.ru</w:t>
        </w:r>
      </w:hyperlink>
    </w:p>
    <w:p w14:paraId="122C9040" w14:textId="77777777" w:rsidR="00E743D3" w:rsidRDefault="00FE17F3" w:rsidP="00E743D3">
      <w:pPr>
        <w:shd w:val="clear" w:color="auto" w:fill="FFFFFF"/>
        <w:rPr>
          <w:rStyle w:val="ac"/>
          <w:rFonts w:ascii="Arial" w:hAnsi="Arial" w:cs="Arial"/>
          <w:color w:val="0077CC"/>
          <w:sz w:val="23"/>
          <w:szCs w:val="23"/>
        </w:rPr>
      </w:pPr>
      <w:hyperlink r:id="rId53" w:tgtFrame="_blank" w:history="1">
        <w:r w:rsidR="00E743D3">
          <w:rPr>
            <w:rStyle w:val="ac"/>
            <w:rFonts w:ascii="Arial" w:hAnsi="Arial" w:cs="Arial"/>
            <w:color w:val="0077CC"/>
            <w:sz w:val="23"/>
            <w:szCs w:val="23"/>
          </w:rPr>
          <w:t>www.dk-print48.ru</w:t>
        </w:r>
      </w:hyperlink>
    </w:p>
    <w:p w14:paraId="52A69C13" w14:textId="77777777" w:rsidR="004C7E13" w:rsidRDefault="004C7E13" w:rsidP="00E743D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14:paraId="5CBE60EA" w14:textId="77777777" w:rsidR="00E743D3" w:rsidRPr="00E743D3" w:rsidRDefault="00E743D3" w:rsidP="004218F3">
      <w:pPr>
        <w:shd w:val="clear" w:color="auto" w:fill="FFFFFF"/>
        <w:suppressAutoHyphens w:val="0"/>
        <w:spacing w:line="360" w:lineRule="auto"/>
        <w:ind w:right="227"/>
        <w:rPr>
          <w:b/>
          <w:iCs/>
          <w:sz w:val="28"/>
          <w:szCs w:val="28"/>
        </w:rPr>
      </w:pPr>
      <w:r w:rsidRPr="00E743D3">
        <w:rPr>
          <w:b/>
          <w:iCs/>
          <w:sz w:val="28"/>
          <w:szCs w:val="28"/>
        </w:rPr>
        <w:t xml:space="preserve"> «Позитив-Л»</w:t>
      </w:r>
    </w:p>
    <w:p w14:paraId="0E98CCF3" w14:textId="77777777" w:rsidR="00E743D3" w:rsidRDefault="00E743D3" w:rsidP="00C17E0A">
      <w:pPr>
        <w:shd w:val="clear" w:color="auto" w:fill="FFFFFF"/>
        <w:suppressAutoHyphens w:val="0"/>
        <w:spacing w:line="276" w:lineRule="auto"/>
        <w:rPr>
          <w:rStyle w:val="ac"/>
          <w:rFonts w:ascii="Arial" w:hAnsi="Arial" w:cs="Arial"/>
          <w:b/>
          <w:bCs/>
          <w:color w:val="0077CC"/>
          <w:sz w:val="23"/>
          <w:szCs w:val="23"/>
        </w:rPr>
      </w:pPr>
      <w:r w:rsidRPr="00E743D3">
        <w:rPr>
          <w:iCs/>
          <w:sz w:val="28"/>
          <w:szCs w:val="28"/>
        </w:rPr>
        <w:t>пр. Победы, д. 29, Бизнес-центр «Виктория», 4 этаж, офис 414</w:t>
      </w:r>
      <w:r w:rsidRPr="00E743D3">
        <w:rPr>
          <w:iCs/>
          <w:sz w:val="28"/>
          <w:szCs w:val="28"/>
        </w:rPr>
        <w:br/>
      </w:r>
      <w:r w:rsidRPr="00E743D3">
        <w:rPr>
          <w:bCs/>
          <w:iCs/>
          <w:sz w:val="28"/>
          <w:szCs w:val="28"/>
        </w:rPr>
        <w:t>Тел.: (4742) 71-52-76, 51-54-76</w:t>
      </w:r>
      <w:r w:rsidRPr="00E743D3">
        <w:rPr>
          <w:iCs/>
          <w:sz w:val="28"/>
          <w:szCs w:val="28"/>
        </w:rPr>
        <w:br/>
      </w:r>
      <w:r>
        <w:rPr>
          <w:rStyle w:val="af1"/>
          <w:rFonts w:ascii="Tahoma" w:hAnsi="Tahoma" w:cs="Tahoma"/>
          <w:color w:val="000000"/>
          <w:shd w:val="clear" w:color="auto" w:fill="F7F6F6"/>
        </w:rPr>
        <w:t>E-mail</w:t>
      </w:r>
      <w:r w:rsidRPr="00E743D3">
        <w:rPr>
          <w:rStyle w:val="ac"/>
          <w:rFonts w:ascii="Arial" w:hAnsi="Arial" w:cs="Arial"/>
          <w:b/>
          <w:bCs/>
          <w:color w:val="0077CC"/>
          <w:sz w:val="23"/>
          <w:szCs w:val="23"/>
        </w:rPr>
        <w:t>: </w:t>
      </w:r>
      <w:hyperlink r:id="rId54" w:history="1">
        <w:r w:rsidRPr="00E743D3">
          <w:rPr>
            <w:rStyle w:val="ac"/>
            <w:rFonts w:ascii="Arial" w:hAnsi="Arial" w:cs="Arial"/>
            <w:color w:val="0077CC"/>
            <w:sz w:val="23"/>
            <w:szCs w:val="23"/>
          </w:rPr>
          <w:t>pozitiv@lipetsk.ru </w:t>
        </w:r>
      </w:hyperlink>
      <w:r w:rsidRPr="00E743D3">
        <w:rPr>
          <w:rStyle w:val="ac"/>
          <w:rFonts w:ascii="Arial" w:hAnsi="Arial" w:cs="Arial"/>
          <w:b/>
          <w:bCs/>
          <w:color w:val="0077CC"/>
          <w:sz w:val="23"/>
          <w:szCs w:val="23"/>
        </w:rPr>
        <w:t>, </w:t>
      </w:r>
      <w:hyperlink r:id="rId55" w:history="1">
        <w:r w:rsidRPr="00E743D3">
          <w:rPr>
            <w:rStyle w:val="ac"/>
            <w:rFonts w:ascii="Arial" w:hAnsi="Arial" w:cs="Arial"/>
            <w:color w:val="0077CC"/>
            <w:sz w:val="23"/>
            <w:szCs w:val="23"/>
          </w:rPr>
          <w:t>orlova@pozitiv-l.ru</w:t>
        </w:r>
      </w:hyperlink>
      <w:r w:rsidRPr="00E743D3">
        <w:rPr>
          <w:rStyle w:val="ac"/>
          <w:rFonts w:ascii="Arial" w:hAnsi="Arial" w:cs="Arial"/>
          <w:b/>
          <w:bCs/>
          <w:color w:val="0077CC"/>
          <w:sz w:val="23"/>
          <w:szCs w:val="23"/>
        </w:rPr>
        <w:t>, </w:t>
      </w:r>
      <w:hyperlink r:id="rId56" w:history="1">
        <w:r w:rsidRPr="00E743D3">
          <w:rPr>
            <w:rStyle w:val="ac"/>
            <w:rFonts w:ascii="Arial" w:hAnsi="Arial" w:cs="Arial"/>
            <w:color w:val="0077CC"/>
            <w:sz w:val="23"/>
            <w:szCs w:val="23"/>
          </w:rPr>
          <w:t>nadya@pozitiv-l.ru</w:t>
        </w:r>
      </w:hyperlink>
    </w:p>
    <w:p w14:paraId="16FB34E3" w14:textId="77777777" w:rsidR="00E743D3" w:rsidRDefault="00FE17F3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hyperlink r:id="rId57" w:history="1">
        <w:r w:rsidR="00E743D3" w:rsidRPr="00E743D3">
          <w:rPr>
            <w:rStyle w:val="ac"/>
            <w:rFonts w:ascii="Arial" w:hAnsi="Arial" w:cs="Arial"/>
            <w:color w:val="0077CC"/>
            <w:sz w:val="23"/>
            <w:szCs w:val="23"/>
          </w:rPr>
          <w:t>http://pozitiv-l.ru/</w:t>
        </w:r>
      </w:hyperlink>
    </w:p>
    <w:p w14:paraId="3E289B31" w14:textId="77777777" w:rsidR="00B943EB" w:rsidRPr="00FE06CC" w:rsidRDefault="00B943EB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2"/>
          <w:szCs w:val="40"/>
          <w:lang w:eastAsia="ru-RU"/>
        </w:rPr>
      </w:pPr>
    </w:p>
    <w:p w14:paraId="36D67F84" w14:textId="77777777" w:rsidR="00B943EB" w:rsidRDefault="00B943EB" w:rsidP="00AD036A">
      <w:pPr>
        <w:shd w:val="clear" w:color="auto" w:fill="FFFFFF"/>
        <w:suppressAutoHyphens w:val="0"/>
        <w:spacing w:line="360" w:lineRule="auto"/>
        <w:ind w:right="227"/>
        <w:rPr>
          <w:sz w:val="28"/>
          <w:szCs w:val="28"/>
        </w:rPr>
      </w:pPr>
      <w:r>
        <w:rPr>
          <w:sz w:val="28"/>
          <w:szCs w:val="28"/>
        </w:rPr>
        <w:t>Разработку и раскрутку группы в соцсетях в Липецке можно заказать</w:t>
      </w:r>
      <w:r w:rsidR="00AD036A">
        <w:rPr>
          <w:sz w:val="28"/>
          <w:szCs w:val="28"/>
        </w:rPr>
        <w:t>:</w:t>
      </w:r>
    </w:p>
    <w:p w14:paraId="5DE6C730" w14:textId="77777777" w:rsidR="00AD036A" w:rsidRPr="00AD036A" w:rsidRDefault="00AD036A" w:rsidP="00AD036A">
      <w:pPr>
        <w:shd w:val="clear" w:color="auto" w:fill="FFFFFF"/>
        <w:suppressAutoHyphens w:val="0"/>
        <w:spacing w:line="360" w:lineRule="auto"/>
        <w:ind w:right="227"/>
        <w:rPr>
          <w:sz w:val="28"/>
          <w:szCs w:val="28"/>
        </w:rPr>
      </w:pPr>
      <w:r w:rsidRPr="00AD036A">
        <w:rPr>
          <w:b/>
          <w:sz w:val="28"/>
          <w:szCs w:val="28"/>
        </w:rPr>
        <w:t>РА Mishka Digital</w:t>
      </w:r>
      <w:r w:rsidRPr="00AD036A">
        <w:rPr>
          <w:sz w:val="28"/>
          <w:szCs w:val="28"/>
        </w:rPr>
        <w:t xml:space="preserve"> (ИП Шатилов Алексей Валерьевич), т. 89005963352. Руководитель Шатилов Алексей Валерьевич. ул.Союзная 6, офис 324</w:t>
      </w:r>
    </w:p>
    <w:p w14:paraId="79746D47" w14:textId="77777777" w:rsidR="00AD036A" w:rsidRPr="00AD036A" w:rsidRDefault="00AD036A" w:rsidP="00AD036A">
      <w:pPr>
        <w:shd w:val="clear" w:color="auto" w:fill="FFFFFF"/>
        <w:suppressAutoHyphens w:val="0"/>
        <w:spacing w:line="360" w:lineRule="auto"/>
        <w:ind w:right="227"/>
        <w:rPr>
          <w:rStyle w:val="ac"/>
          <w:rFonts w:ascii="Arial" w:hAnsi="Arial" w:cs="Arial"/>
          <w:color w:val="0077CC"/>
          <w:sz w:val="23"/>
          <w:szCs w:val="23"/>
        </w:rPr>
      </w:pPr>
      <w:r w:rsidRPr="00AD036A">
        <w:rPr>
          <w:rStyle w:val="ac"/>
          <w:rFonts w:ascii="Arial" w:hAnsi="Arial" w:cs="Arial"/>
          <w:color w:val="0077CC"/>
          <w:sz w:val="23"/>
          <w:szCs w:val="23"/>
        </w:rPr>
        <w:t xml:space="preserve">mishkadigital.ru </w:t>
      </w:r>
    </w:p>
    <w:p w14:paraId="02912BC4" w14:textId="77777777" w:rsidR="00FE06CC" w:rsidRPr="00D9046E" w:rsidRDefault="00FE17F3" w:rsidP="00AD036A">
      <w:pPr>
        <w:shd w:val="clear" w:color="auto" w:fill="FFFFFF"/>
        <w:suppressAutoHyphens w:val="0"/>
        <w:spacing w:line="360" w:lineRule="auto"/>
        <w:ind w:right="227"/>
        <w:rPr>
          <w:rStyle w:val="ac"/>
          <w:rFonts w:ascii="Arial" w:hAnsi="Arial" w:cs="Arial"/>
          <w:color w:val="0077CC"/>
          <w:sz w:val="23"/>
          <w:szCs w:val="23"/>
        </w:rPr>
      </w:pPr>
      <w:hyperlink r:id="rId58" w:history="1">
        <w:r w:rsidR="00AD036A" w:rsidRPr="0012193C">
          <w:rPr>
            <w:rStyle w:val="ac"/>
            <w:rFonts w:ascii="Arial" w:hAnsi="Arial" w:cs="Arial"/>
            <w:sz w:val="23"/>
            <w:szCs w:val="23"/>
          </w:rPr>
          <w:t>https://vk.com/mishkadigital</w:t>
        </w:r>
      </w:hyperlink>
      <w:r w:rsidR="00AD036A">
        <w:rPr>
          <w:rStyle w:val="ac"/>
          <w:rFonts w:ascii="Arial" w:hAnsi="Arial" w:cs="Arial"/>
          <w:color w:val="0077CC"/>
          <w:sz w:val="23"/>
          <w:szCs w:val="23"/>
        </w:rPr>
        <w:t xml:space="preserve"> </w:t>
      </w:r>
    </w:p>
    <w:p w14:paraId="1648B222" w14:textId="77777777" w:rsidR="00AD036A" w:rsidRDefault="00AD036A" w:rsidP="00AD036A">
      <w:pPr>
        <w:shd w:val="clear" w:color="auto" w:fill="FFFFFF"/>
        <w:suppressAutoHyphens w:val="0"/>
        <w:spacing w:line="360" w:lineRule="auto"/>
        <w:ind w:right="227"/>
        <w:rPr>
          <w:rStyle w:val="ac"/>
          <w:rFonts w:ascii="Arial" w:hAnsi="Arial" w:cs="Arial"/>
          <w:color w:val="0077CC"/>
          <w:sz w:val="23"/>
          <w:szCs w:val="23"/>
        </w:rPr>
      </w:pPr>
    </w:p>
    <w:p w14:paraId="7DE6711B" w14:textId="77777777" w:rsidR="00FE06CC" w:rsidRPr="00FE06CC" w:rsidRDefault="00FE06CC" w:rsidP="00AD036A">
      <w:pPr>
        <w:shd w:val="clear" w:color="auto" w:fill="FFFFFF"/>
        <w:suppressAutoHyphens w:val="0"/>
        <w:spacing w:line="360" w:lineRule="auto"/>
        <w:ind w:right="227"/>
        <w:rPr>
          <w:b/>
          <w:sz w:val="28"/>
          <w:szCs w:val="28"/>
        </w:rPr>
      </w:pPr>
      <w:r w:rsidRPr="00FE06CC">
        <w:rPr>
          <w:b/>
          <w:sz w:val="28"/>
          <w:szCs w:val="28"/>
        </w:rPr>
        <w:t xml:space="preserve">Агентство интернет-маркетинга </w:t>
      </w:r>
    </w:p>
    <w:p w14:paraId="0C8E16D7" w14:textId="77777777" w:rsidR="00AD036A" w:rsidRDefault="00FE06CC" w:rsidP="00AD036A">
      <w:pPr>
        <w:shd w:val="clear" w:color="auto" w:fill="FFFFFF"/>
        <w:suppressAutoHyphens w:val="0"/>
        <w:spacing w:line="360" w:lineRule="auto"/>
        <w:ind w:right="227"/>
        <w:rPr>
          <w:sz w:val="28"/>
          <w:szCs w:val="28"/>
        </w:rPr>
      </w:pPr>
      <w:r>
        <w:rPr>
          <w:sz w:val="28"/>
          <w:szCs w:val="28"/>
          <w:lang w:val="en-US"/>
        </w:rPr>
        <w:t>DigitalMarketing</w:t>
      </w:r>
      <w:r w:rsidRPr="00FE06CC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ru</w:t>
      </w:r>
      <w:r w:rsidRPr="00FE06CC">
        <w:rPr>
          <w:sz w:val="28"/>
          <w:szCs w:val="28"/>
        </w:rPr>
        <w:t xml:space="preserve"> </w:t>
      </w:r>
    </w:p>
    <w:p w14:paraId="420EFDAA" w14:textId="77777777" w:rsidR="00FE06CC" w:rsidRDefault="00FE06CC" w:rsidP="00AD036A">
      <w:pPr>
        <w:shd w:val="clear" w:color="auto" w:fill="FFFFFF"/>
        <w:suppressAutoHyphens w:val="0"/>
        <w:spacing w:line="360" w:lineRule="auto"/>
        <w:ind w:right="227"/>
        <w:rPr>
          <w:sz w:val="28"/>
          <w:szCs w:val="28"/>
        </w:rPr>
      </w:pPr>
      <w:r>
        <w:rPr>
          <w:sz w:val="28"/>
          <w:szCs w:val="28"/>
        </w:rPr>
        <w:t>Любавин Дмитрий +7 903 643 2052</w:t>
      </w:r>
    </w:p>
    <w:p w14:paraId="54262824" w14:textId="77777777" w:rsidR="00FE06CC" w:rsidRPr="00FE06CC" w:rsidRDefault="00FE06CC" w:rsidP="00AD036A">
      <w:pPr>
        <w:shd w:val="clear" w:color="auto" w:fill="FFFFFF"/>
        <w:suppressAutoHyphens w:val="0"/>
        <w:spacing w:line="360" w:lineRule="auto"/>
        <w:ind w:right="227"/>
        <w:rPr>
          <w:sz w:val="28"/>
          <w:szCs w:val="28"/>
        </w:rPr>
        <w:sectPr w:rsidR="00FE06CC" w:rsidRPr="00FE06CC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14:paraId="56DECE8F" w14:textId="77777777"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lastRenderedPageBreak/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3CA729DA" w14:textId="77777777" w:rsidR="00213DAA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перечень постоянных расходов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560"/>
      </w:tblGrid>
      <w:tr w:rsidR="00B943EB" w:rsidRPr="00B943EB" w14:paraId="2D331158" w14:textId="77777777" w:rsidTr="00B943EB">
        <w:trPr>
          <w:trHeight w:val="112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6B3B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AADF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262626"/>
                <w:sz w:val="28"/>
                <w:szCs w:val="28"/>
                <w:lang w:eastAsia="ru-RU"/>
              </w:rPr>
              <w:t>Средне</w:t>
            </w: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B943EB" w:rsidRPr="00B943EB" w14:paraId="66F46455" w14:textId="77777777" w:rsidTr="00B943EB">
        <w:trPr>
          <w:trHeight w:val="39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18C4" w14:textId="77777777" w:rsidR="00B943EB" w:rsidRPr="00B943EB" w:rsidRDefault="00B943EB" w:rsidP="00B943EB">
            <w:pPr>
              <w:suppressAutoHyphens w:val="0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C8BB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8A3F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B943EB" w:rsidRPr="00B943EB" w14:paraId="0381AF3A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FBBA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жира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E929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9486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B943EB" w:rsidRPr="00B943EB" w14:paraId="13858C0C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EFAE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налета д/кранов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B51D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D748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125</w:t>
            </w:r>
          </w:p>
        </w:tc>
      </w:tr>
      <w:tr w:rsidR="00B943EB" w:rsidRPr="00B943EB" w14:paraId="0C81C2F8" w14:textId="77777777" w:rsidTr="00E26E94">
        <w:trPr>
          <w:trHeight w:val="4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6641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Средство от налета д/унитазов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806F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24B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B943EB" w:rsidRPr="00B943EB" w14:paraId="1F33A446" w14:textId="77777777" w:rsidTr="00E26E94">
        <w:trPr>
          <w:trHeight w:val="39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52B2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Универсальное средство для поверхностей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761E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359D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B943EB" w:rsidRPr="00B943EB" w14:paraId="5FB78261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DBE9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4240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6B77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B943EB" w:rsidRPr="00B943EB" w14:paraId="10954BD5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AE6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Губки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DC11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325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225</w:t>
            </w:r>
          </w:p>
        </w:tc>
      </w:tr>
      <w:tr w:rsidR="00B943EB" w:rsidRPr="00B943EB" w14:paraId="3A004549" w14:textId="77777777" w:rsidTr="00B943EB">
        <w:trPr>
          <w:trHeight w:val="15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EE4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Набор тряпок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д/стекол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микрофибра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br/>
            </w:r>
            <w:r w:rsidR="00E26E94">
              <w:rPr>
                <w:color w:val="262626"/>
                <w:sz w:val="28"/>
                <w:szCs w:val="28"/>
                <w:lang w:eastAsia="ru-RU"/>
              </w:rPr>
              <w:t xml:space="preserve">- </w:t>
            </w:r>
            <w:r w:rsidRPr="00B943EB">
              <w:rPr>
                <w:color w:val="262626"/>
                <w:sz w:val="28"/>
                <w:szCs w:val="28"/>
                <w:lang w:eastAsia="ru-RU"/>
              </w:rPr>
              <w:t>д/пола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6FE8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02E2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B943EB" w:rsidRPr="00B943EB" w14:paraId="08B3E389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C94D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6943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047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</w:tr>
      <w:tr w:rsidR="00B943EB" w:rsidRPr="00B943EB" w14:paraId="5BFAA55B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A8E0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9CB9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4F1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B943EB" w14:paraId="58DB1117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6DE6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23A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A475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B943EB" w14:paraId="39812B46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9178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9AF0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A3B4" w14:textId="77777777" w:rsidR="00B943EB" w:rsidRPr="00B943EB" w:rsidRDefault="00B943EB" w:rsidP="00B943EB">
            <w:pPr>
              <w:suppressAutoHyphens w:val="0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B943EB" w:rsidRPr="00B943EB" w14:paraId="55BE6798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F213" w14:textId="77777777" w:rsidR="00B943EB" w:rsidRPr="00B943EB" w:rsidRDefault="00B943EB" w:rsidP="00B943EB">
            <w:pPr>
              <w:suppressAutoHyphens w:val="0"/>
              <w:rPr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8DFC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B02D" w14:textId="77777777" w:rsidR="00B943EB" w:rsidRPr="00B943EB" w:rsidRDefault="00B943EB" w:rsidP="00B943E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B943EB">
              <w:rPr>
                <w:b/>
                <w:bCs/>
                <w:color w:val="262626"/>
                <w:sz w:val="28"/>
                <w:szCs w:val="28"/>
                <w:lang w:eastAsia="ru-RU"/>
              </w:rPr>
              <w:t>6850</w:t>
            </w:r>
          </w:p>
        </w:tc>
      </w:tr>
    </w:tbl>
    <w:p w14:paraId="04990EDF" w14:textId="77777777" w:rsidR="00971011" w:rsidRDefault="00971011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7EDC384E" w14:textId="7777777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61690A7C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14:paraId="11AAC576" w14:textId="77777777" w:rsidTr="00971011">
        <w:tc>
          <w:tcPr>
            <w:tcW w:w="1555" w:type="dxa"/>
          </w:tcPr>
          <w:p w14:paraId="15C42485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14:paraId="20B9C441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971011" w14:paraId="66ADD7B2" w14:textId="77777777" w:rsidTr="002F54CF">
        <w:tc>
          <w:tcPr>
            <w:tcW w:w="10201" w:type="dxa"/>
            <w:gridSpan w:val="2"/>
          </w:tcPr>
          <w:p w14:paraId="5F65FD28" w14:textId="77777777" w:rsidR="00971011" w:rsidRDefault="00971011" w:rsidP="00E26E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Вы индивидуальный предприниматель </w:t>
            </w:r>
            <w:r w:rsidR="00E26E94">
              <w:rPr>
                <w:sz w:val="28"/>
                <w:szCs w:val="28"/>
              </w:rPr>
              <w:t>на УСН</w:t>
            </w:r>
          </w:p>
        </w:tc>
      </w:tr>
      <w:tr w:rsidR="00213DAA" w14:paraId="5AD5A012" w14:textId="77777777" w:rsidTr="00971011">
        <w:tc>
          <w:tcPr>
            <w:tcW w:w="1555" w:type="dxa"/>
          </w:tcPr>
          <w:p w14:paraId="3638C4A5" w14:textId="77777777" w:rsidR="00213DAA" w:rsidRDefault="00B31FF7" w:rsidP="00B3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(Д*6%)</w:t>
            </w:r>
          </w:p>
        </w:tc>
        <w:tc>
          <w:tcPr>
            <w:tcW w:w="8646" w:type="dxa"/>
          </w:tcPr>
          <w:p w14:paraId="3ADCC6E2" w14:textId="77777777" w:rsidR="004349A2" w:rsidRPr="00FF5283" w:rsidRDefault="00B31FF7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FF5283">
              <w:rPr>
                <w:bCs/>
                <w:iCs/>
                <w:sz w:val="28"/>
                <w:szCs w:val="28"/>
              </w:rPr>
              <w:t>39</w:t>
            </w:r>
            <w:r w:rsidR="00FF5283" w:rsidRPr="00FF5283">
              <w:rPr>
                <w:bCs/>
                <w:iCs/>
                <w:sz w:val="28"/>
                <w:szCs w:val="28"/>
              </w:rPr>
              <w:t> </w:t>
            </w:r>
            <w:r w:rsidRPr="00FF5283">
              <w:rPr>
                <w:bCs/>
                <w:iCs/>
                <w:sz w:val="28"/>
                <w:szCs w:val="28"/>
              </w:rPr>
              <w:t>888</w:t>
            </w:r>
            <w:r w:rsidR="00FF5283" w:rsidRPr="00FF5283">
              <w:rPr>
                <w:bCs/>
                <w:iCs/>
                <w:sz w:val="28"/>
                <w:szCs w:val="28"/>
              </w:rPr>
              <w:t xml:space="preserve"> руб. + </w:t>
            </w:r>
          </w:p>
          <w:p w14:paraId="42C696E1" w14:textId="77777777" w:rsidR="00FF5283" w:rsidRPr="00FF5283" w:rsidRDefault="00FF5283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FF5283">
              <w:rPr>
                <w:bCs/>
                <w:iCs/>
                <w:sz w:val="28"/>
                <w:szCs w:val="28"/>
              </w:rPr>
              <w:t>Д*6%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F5283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F5283">
              <w:rPr>
                <w:bCs/>
                <w:iCs/>
                <w:sz w:val="28"/>
                <w:szCs w:val="28"/>
              </w:rPr>
              <w:t>39 888 руб.+</w:t>
            </w:r>
          </w:p>
          <w:p w14:paraId="57971A37" w14:textId="77777777" w:rsidR="00FF5283" w:rsidRPr="00854D8E" w:rsidRDefault="00FF5283" w:rsidP="00854D8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(Д-300 000 руб.) * 1%</w:t>
            </w:r>
          </w:p>
        </w:tc>
      </w:tr>
      <w:tr w:rsidR="00B31FF7" w14:paraId="2B9CA649" w14:textId="77777777" w:rsidTr="002F54CF">
        <w:tc>
          <w:tcPr>
            <w:tcW w:w="10201" w:type="dxa"/>
            <w:gridSpan w:val="2"/>
          </w:tcPr>
          <w:p w14:paraId="506AC88D" w14:textId="77777777" w:rsidR="00B31FF7" w:rsidRPr="00854D8E" w:rsidRDefault="00FF5283" w:rsidP="00FF528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Если Вы самозанятый гражданин</w:t>
            </w:r>
          </w:p>
        </w:tc>
      </w:tr>
      <w:tr w:rsidR="00B31FF7" w14:paraId="43A263A2" w14:textId="77777777" w:rsidTr="00283463">
        <w:trPr>
          <w:trHeight w:val="581"/>
        </w:trPr>
        <w:tc>
          <w:tcPr>
            <w:tcW w:w="1555" w:type="dxa"/>
          </w:tcPr>
          <w:p w14:paraId="33A408ED" w14:textId="77777777"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14:paraId="36F72DBC" w14:textId="77777777"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14:paraId="47D50BA1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532BE7CB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56683B73" w14:textId="77777777" w:rsidR="00283463" w:rsidRPr="00283463" w:rsidRDefault="00FE17F3" w:rsidP="00283463">
      <w:pPr>
        <w:spacing w:line="360" w:lineRule="auto"/>
        <w:ind w:firstLine="708"/>
        <w:rPr>
          <w:sz w:val="28"/>
          <w:szCs w:val="28"/>
        </w:rPr>
      </w:pPr>
      <w:hyperlink r:id="rId59" w:anchor="physical-vals" w:history="1">
        <w:r w:rsidR="004349A2" w:rsidRPr="0057794A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>
        <w:rPr>
          <w:b/>
          <w:bCs/>
          <w:sz w:val="28"/>
          <w:szCs w:val="28"/>
        </w:rPr>
        <w:t xml:space="preserve">  </w:t>
      </w:r>
    </w:p>
    <w:p w14:paraId="77BD8969" w14:textId="77777777" w:rsidR="00283463" w:rsidRDefault="00283463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3D4D6ACB" w14:textId="77777777" w:rsidR="00DD5006" w:rsidRDefault="00DD5006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5E06CC14" w14:textId="77777777" w:rsidR="00213DAA" w:rsidRDefault="00213DAA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</w:p>
    <w:p w14:paraId="45D00F68" w14:textId="77777777" w:rsidR="00213DAA" w:rsidRPr="00C47B31" w:rsidRDefault="00213DAA" w:rsidP="00213DA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руб./ месяц</w:t>
      </w: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1612"/>
        <w:gridCol w:w="1380"/>
      </w:tblGrid>
      <w:tr w:rsidR="00FE06CC" w:rsidRPr="00FE06CC" w14:paraId="1A209143" w14:textId="77777777" w:rsidTr="00FE06CC">
        <w:trPr>
          <w:trHeight w:val="390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BD11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1DB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144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E06CC" w:rsidRPr="00FE06CC" w14:paraId="682D898F" w14:textId="77777777" w:rsidTr="00FE06CC">
        <w:trPr>
          <w:trHeight w:val="765"/>
        </w:trPr>
        <w:tc>
          <w:tcPr>
            <w:tcW w:w="8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16F4F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УСН - для ИП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1DD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E06CC" w:rsidRPr="00FE06CC" w14:paraId="732D7CBF" w14:textId="77777777" w:rsidTr="00FE06CC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259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5E84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Фиксированные взносы ИП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A34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FEA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3324</w:t>
            </w:r>
          </w:p>
        </w:tc>
      </w:tr>
      <w:tr w:rsidR="00FE06CC" w:rsidRPr="00FE06CC" w14:paraId="5BDF34DF" w14:textId="77777777" w:rsidTr="00FE06CC">
        <w:trPr>
          <w:trHeight w:val="1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7A60C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9DB2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A0566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DC86F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E06CC" w:rsidRPr="00FE06CC" w14:paraId="191F9007" w14:textId="77777777" w:rsidTr="00FE06C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341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7317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1% свыше 300 000 в 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9DA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564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FE06CC" w:rsidRPr="00FE06CC" w14:paraId="6D70D031" w14:textId="77777777" w:rsidTr="00FE06CC">
        <w:trPr>
          <w:trHeight w:val="3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2C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EBCB3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 УСН-Доходы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1FD4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EB25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E06CC" w:rsidRPr="00FE06CC" w14:paraId="2AA669FD" w14:textId="77777777" w:rsidTr="00FE06C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DB45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9618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011E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4 965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B30A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3 387</w:t>
            </w:r>
          </w:p>
        </w:tc>
      </w:tr>
      <w:tr w:rsidR="00FE06CC" w:rsidRPr="00FE06CC" w14:paraId="33E528FE" w14:textId="77777777" w:rsidTr="00FE06CC">
        <w:trPr>
          <w:trHeight w:val="420"/>
        </w:trPr>
        <w:tc>
          <w:tcPr>
            <w:tcW w:w="9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E334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E06CC">
              <w:rPr>
                <w:b/>
                <w:bCs/>
                <w:color w:val="000000"/>
                <w:sz w:val="32"/>
                <w:szCs w:val="32"/>
                <w:lang w:eastAsia="ru-RU"/>
              </w:rPr>
              <w:t>Налог на профессиональный доход (НПД) – для самозанятых граждан</w:t>
            </w:r>
          </w:p>
        </w:tc>
      </w:tr>
      <w:tr w:rsidR="00FE06CC" w:rsidRPr="00FE06CC" w14:paraId="1EA2D76C" w14:textId="77777777" w:rsidTr="00FE06CC">
        <w:trPr>
          <w:trHeight w:val="390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26FB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Сумма налога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9858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2 960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524B" w14:textId="77777777" w:rsidR="00FE06CC" w:rsidRPr="00FE06CC" w:rsidRDefault="00FE06CC" w:rsidP="00FE06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1 620</w:t>
            </w:r>
          </w:p>
        </w:tc>
      </w:tr>
    </w:tbl>
    <w:p w14:paraId="682F0B58" w14:textId="77777777" w:rsidR="00FE06CC" w:rsidRDefault="00FE06CC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6FD32940" w14:textId="77777777" w:rsidR="00213DAA" w:rsidRPr="00283463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(справочно)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F77729" w14:paraId="6EE1A74F" w14:textId="77777777" w:rsidTr="00283463">
        <w:trPr>
          <w:trHeight w:val="615"/>
        </w:trPr>
        <w:tc>
          <w:tcPr>
            <w:tcW w:w="8642" w:type="dxa"/>
          </w:tcPr>
          <w:p w14:paraId="12E266E0" w14:textId="77777777"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14:paraId="12916523" w14:textId="77777777"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14:paraId="60A7EFE3" w14:textId="77777777" w:rsidTr="00283463">
        <w:trPr>
          <w:trHeight w:val="615"/>
        </w:trPr>
        <w:tc>
          <w:tcPr>
            <w:tcW w:w="8642" w:type="dxa"/>
          </w:tcPr>
          <w:p w14:paraId="61DC795C" w14:textId="77777777"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62289B68" w14:textId="77777777"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14:paraId="4ADECE94" w14:textId="77777777"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36 238</w:t>
            </w:r>
          </w:p>
        </w:tc>
      </w:tr>
      <w:tr w:rsidR="00213DAA" w:rsidRPr="00F77729" w14:paraId="6DB6DD46" w14:textId="77777777" w:rsidTr="00283463">
        <w:trPr>
          <w:trHeight w:val="615"/>
        </w:trPr>
        <w:tc>
          <w:tcPr>
            <w:tcW w:w="8642" w:type="dxa"/>
          </w:tcPr>
          <w:p w14:paraId="25AAB56D" w14:textId="77777777"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20FEE7E6" w14:textId="77777777"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14:paraId="6E13191A" w14:textId="77777777"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14:paraId="2ED24B1F" w14:textId="77777777" w:rsidTr="00283463">
        <w:trPr>
          <w:trHeight w:val="615"/>
        </w:trPr>
        <w:tc>
          <w:tcPr>
            <w:tcW w:w="8642" w:type="dxa"/>
          </w:tcPr>
          <w:p w14:paraId="1B53B6C0" w14:textId="77777777" w:rsidR="00213DAA" w:rsidRPr="008748AC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14:paraId="7596A203" w14:textId="77777777" w:rsidR="00213DAA" w:rsidRPr="006214EB" w:rsidRDefault="00213DAA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14EB">
              <w:rPr>
                <w:b/>
                <w:bCs/>
                <w:iCs/>
                <w:sz w:val="28"/>
                <w:szCs w:val="28"/>
              </w:rPr>
              <w:t>39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6214EB">
              <w:rPr>
                <w:b/>
                <w:bCs/>
                <w:iCs/>
                <w:sz w:val="28"/>
                <w:szCs w:val="28"/>
              </w:rPr>
              <w:t>888</w:t>
            </w:r>
          </w:p>
        </w:tc>
      </w:tr>
    </w:tbl>
    <w:p w14:paraId="5498ABD1" w14:textId="77777777" w:rsidR="00213DAA" w:rsidRPr="00CE43B7" w:rsidRDefault="00213DAA" w:rsidP="00213DAA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p w14:paraId="00045CAD" w14:textId="77777777" w:rsidR="007B4742" w:rsidRPr="00AD036A" w:rsidRDefault="007B4742" w:rsidP="00213DAA">
      <w:pPr>
        <w:spacing w:line="360" w:lineRule="auto"/>
        <w:rPr>
          <w:b/>
          <w:sz w:val="20"/>
          <w:szCs w:val="28"/>
          <w:u w:val="single"/>
        </w:rPr>
      </w:pPr>
    </w:p>
    <w:p w14:paraId="426413F7" w14:textId="77777777"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14:paraId="145ED0A3" w14:textId="77777777" w:rsidR="00213DAA" w:rsidRPr="00283463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r w:rsidRPr="00283463">
        <w:rPr>
          <w:bCs/>
          <w:sz w:val="28"/>
          <w:szCs w:val="28"/>
        </w:rPr>
        <w:t xml:space="preserve">: </w:t>
      </w:r>
      <w:hyperlink r:id="rId60" w:history="1">
        <w:r w:rsidRPr="00283463">
          <w:rPr>
            <w:rStyle w:val="ac"/>
            <w:bCs/>
            <w:sz w:val="28"/>
            <w:szCs w:val="28"/>
          </w:rPr>
          <w:t>https://www.regberry.ru/nalogooblozhenie/nalogi-ip-bez-rabotnikov-v-2019-godu</w:t>
        </w:r>
      </w:hyperlink>
    </w:p>
    <w:p w14:paraId="1476BFC1" w14:textId="77777777"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61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14:paraId="2AA70DFB" w14:textId="77777777" w:rsidR="00A43D70" w:rsidRDefault="00A43D70" w:rsidP="007F42C4">
      <w:pPr>
        <w:spacing w:line="360" w:lineRule="auto"/>
        <w:rPr>
          <w:b/>
          <w:sz w:val="40"/>
          <w:szCs w:val="40"/>
        </w:rPr>
      </w:pPr>
    </w:p>
    <w:p w14:paraId="65D018DE" w14:textId="77777777" w:rsidR="00A43D70" w:rsidRDefault="00A43D70" w:rsidP="007F42C4">
      <w:pPr>
        <w:spacing w:line="360" w:lineRule="auto"/>
        <w:rPr>
          <w:b/>
          <w:sz w:val="40"/>
          <w:szCs w:val="40"/>
        </w:rPr>
      </w:pPr>
    </w:p>
    <w:p w14:paraId="7B56EFCF" w14:textId="77777777" w:rsidR="00FE06CC" w:rsidRDefault="00FE06CC" w:rsidP="007F42C4">
      <w:pPr>
        <w:spacing w:line="360" w:lineRule="auto"/>
        <w:rPr>
          <w:b/>
          <w:sz w:val="40"/>
          <w:szCs w:val="40"/>
        </w:rPr>
      </w:pPr>
    </w:p>
    <w:p w14:paraId="513ADF5E" w14:textId="77777777" w:rsidR="00FE06CC" w:rsidRDefault="00FE06CC" w:rsidP="007F42C4">
      <w:pPr>
        <w:spacing w:line="360" w:lineRule="auto"/>
        <w:rPr>
          <w:b/>
          <w:sz w:val="40"/>
          <w:szCs w:val="40"/>
        </w:rPr>
      </w:pPr>
    </w:p>
    <w:p w14:paraId="5A980D10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1639F894" w14:textId="77777777"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49021078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20"/>
        <w:gridCol w:w="3800"/>
        <w:gridCol w:w="2160"/>
        <w:gridCol w:w="960"/>
        <w:gridCol w:w="960"/>
        <w:gridCol w:w="960"/>
      </w:tblGrid>
      <w:tr w:rsidR="00FE06CC" w:rsidRPr="00FE06CC" w14:paraId="23C06894" w14:textId="77777777" w:rsidTr="00FE06CC">
        <w:trPr>
          <w:trHeight w:val="3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A91A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3EA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2A8B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FE06CC" w:rsidRPr="00FE06CC" w14:paraId="597A33A1" w14:textId="77777777" w:rsidTr="00FE06CC">
        <w:trPr>
          <w:trHeight w:val="39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8AA4B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BF6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FF0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5CA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E06CC" w:rsidRPr="00FE06CC" w14:paraId="15E7C9DA" w14:textId="77777777" w:rsidTr="00FE06CC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93E9" w14:textId="77777777" w:rsidR="00FE06CC" w:rsidRPr="00FE06CC" w:rsidRDefault="00FE06CC" w:rsidP="00FE06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251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AB0B5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149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33B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7A54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FE06CC" w:rsidRPr="00FE06CC" w14:paraId="4779E7C1" w14:textId="77777777" w:rsidTr="00FE06CC">
        <w:trPr>
          <w:trHeight w:val="11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61CB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B263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Выручка от оказания услуг  (руб.)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B73BB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55600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98D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55600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23A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BCA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31300</w:t>
            </w:r>
          </w:p>
        </w:tc>
      </w:tr>
      <w:tr w:rsidR="00FE06CC" w:rsidRPr="00FE06CC" w14:paraId="68A4D8C6" w14:textId="77777777" w:rsidTr="00FE0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A5B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25B7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Себестоимость услуг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994D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16 165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51F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14 160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C08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10 237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C301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8 470</w:t>
            </w:r>
          </w:p>
        </w:tc>
      </w:tr>
      <w:tr w:rsidR="00FE06CC" w:rsidRPr="00FE06CC" w14:paraId="6428100E" w14:textId="77777777" w:rsidTr="00FE0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14D9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9868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Постоянные расходы, (руб).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4A3E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96E6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DD2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F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6850</w:t>
            </w:r>
          </w:p>
        </w:tc>
      </w:tr>
      <w:tr w:rsidR="00FE06CC" w:rsidRPr="00FE06CC" w14:paraId="45265FD6" w14:textId="77777777" w:rsidTr="00FE0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D5E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0F0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Налоги,  (руб).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C385E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4 965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556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2 960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0F6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3 387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E5F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1 620</w:t>
            </w:r>
          </w:p>
        </w:tc>
      </w:tr>
      <w:tr w:rsidR="00FE06CC" w:rsidRPr="00FE06CC" w14:paraId="05EB8473" w14:textId="77777777" w:rsidTr="00FE0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764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2E7B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Чистая прибыль, (руб).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FBA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39 435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F144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41 440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9A3D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21 063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138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22 830</w:t>
            </w:r>
          </w:p>
        </w:tc>
      </w:tr>
    </w:tbl>
    <w:p w14:paraId="3744ECEB" w14:textId="77777777" w:rsidR="00036297" w:rsidRDefault="00036297" w:rsidP="00036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A41D59A" w14:textId="77777777" w:rsidR="000A4CFD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14:paraId="7AAC53CD" w14:textId="77777777" w:rsidR="000C2A80" w:rsidRPr="000A4CFD" w:rsidRDefault="000C2A80" w:rsidP="00A43D70">
      <w:pPr>
        <w:spacing w:line="276" w:lineRule="auto"/>
        <w:ind w:firstLine="191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  <w:r w:rsidRPr="000A4CFD">
        <w:rPr>
          <w:sz w:val="40"/>
          <w:szCs w:val="40"/>
        </w:rPr>
        <w:t xml:space="preserve"> </w:t>
      </w:r>
    </w:p>
    <w:p w14:paraId="4017DE07" w14:textId="77777777" w:rsidR="00B77283" w:rsidRPr="00036297" w:rsidRDefault="00B77283" w:rsidP="007F42C4">
      <w:pPr>
        <w:spacing w:line="360" w:lineRule="auto"/>
        <w:rPr>
          <w:b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2320"/>
        <w:gridCol w:w="1380"/>
        <w:gridCol w:w="1120"/>
        <w:gridCol w:w="1276"/>
      </w:tblGrid>
      <w:tr w:rsidR="00FE06CC" w:rsidRPr="00FE06CC" w14:paraId="046A5406" w14:textId="77777777" w:rsidTr="00FE06CC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8470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AAF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2476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FE06CC" w:rsidRPr="00FE06CC" w14:paraId="0D3D977E" w14:textId="77777777" w:rsidTr="00FE06CC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62B97" w14:textId="77777777" w:rsidR="00FE06CC" w:rsidRPr="00FE06CC" w:rsidRDefault="00FE06CC" w:rsidP="00FE06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2FA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7CD72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1559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FE06CC" w:rsidRPr="00FE06CC" w14:paraId="3521A9A5" w14:textId="77777777" w:rsidTr="00FE06C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6623" w14:textId="77777777" w:rsidR="00FE06CC" w:rsidRPr="00FE06CC" w:rsidRDefault="00FE06CC" w:rsidP="00FE06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E06C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0A6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B17E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217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202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97E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FE06CC" w:rsidRPr="00FE06CC" w14:paraId="7140C62F" w14:textId="77777777" w:rsidTr="00FE06CC">
        <w:trPr>
          <w:trHeight w:val="7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F22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EDB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Затраты на реализацию проекта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2387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C5A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D983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266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170 000</w:t>
            </w:r>
          </w:p>
        </w:tc>
      </w:tr>
      <w:tr w:rsidR="00FE06CC" w:rsidRPr="00FE06CC" w14:paraId="2D339506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DC94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FBF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Среднемесячный доход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447F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55600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9453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55600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2C57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C69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31300</w:t>
            </w:r>
          </w:p>
        </w:tc>
      </w:tr>
      <w:tr w:rsidR="00FE06CC" w:rsidRPr="00FE06CC" w14:paraId="4690763E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D3AF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A582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Среднемесячный расход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34A42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16 165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C49C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14 160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471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10 237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6D4A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8 470</w:t>
            </w:r>
          </w:p>
        </w:tc>
      </w:tr>
      <w:tr w:rsidR="00FE06CC" w:rsidRPr="00FE06CC" w14:paraId="6E265A77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F18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B88E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Чистая прибыль в месяц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1FF7E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39 435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71C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41 440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5DA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21 063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8305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22 830</w:t>
            </w:r>
          </w:p>
        </w:tc>
      </w:tr>
      <w:tr w:rsidR="00FE06CC" w:rsidRPr="00FE06CC" w14:paraId="36053B2D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669D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77B6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Окупаемость проекта (мес.)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789C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C9D8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5DF9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1910" w14:textId="77777777" w:rsidR="00FE06CC" w:rsidRPr="00FE06CC" w:rsidRDefault="00FE06CC" w:rsidP="00FE06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6CC">
              <w:rPr>
                <w:color w:val="000000"/>
                <w:lang w:eastAsia="ru-RU"/>
              </w:rPr>
              <w:t>7,4</w:t>
            </w:r>
          </w:p>
        </w:tc>
      </w:tr>
      <w:tr w:rsidR="00FE06CC" w:rsidRPr="00FE06CC" w14:paraId="43B22C80" w14:textId="77777777" w:rsidTr="00FE06CC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0851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AC2C" w14:textId="77777777" w:rsidR="00FE06CC" w:rsidRPr="00FE06CC" w:rsidRDefault="00FE06CC" w:rsidP="00FE06CC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E06CC">
              <w:rPr>
                <w:color w:val="000000"/>
                <w:sz w:val="28"/>
                <w:szCs w:val="28"/>
                <w:lang w:eastAsia="ru-RU"/>
              </w:rPr>
              <w:t>Рентабельность проекта, %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4D5EC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A996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93B8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C47A" w14:textId="77777777" w:rsidR="00FE06CC" w:rsidRPr="00FE06CC" w:rsidRDefault="00FE06CC" w:rsidP="00FE06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E06CC">
              <w:rPr>
                <w:b/>
                <w:bCs/>
                <w:color w:val="000000"/>
                <w:lang w:eastAsia="ru-RU"/>
              </w:rPr>
              <w:t>13%</w:t>
            </w:r>
          </w:p>
        </w:tc>
      </w:tr>
    </w:tbl>
    <w:p w14:paraId="2561FC79" w14:textId="77777777" w:rsidR="00B77283" w:rsidRPr="00036297" w:rsidRDefault="00B77283" w:rsidP="007F42C4">
      <w:pPr>
        <w:spacing w:line="360" w:lineRule="auto"/>
        <w:rPr>
          <w:b/>
        </w:rPr>
      </w:pPr>
    </w:p>
    <w:p w14:paraId="3B1F7CDB" w14:textId="77777777" w:rsidR="00B77283" w:rsidRPr="00036297" w:rsidRDefault="00B77283" w:rsidP="007F42C4">
      <w:pPr>
        <w:spacing w:line="360" w:lineRule="auto"/>
        <w:rPr>
          <w:b/>
        </w:rPr>
      </w:pPr>
    </w:p>
    <w:p w14:paraId="4205C1AA" w14:textId="77777777" w:rsidR="00B77283" w:rsidRPr="00036297" w:rsidRDefault="00B77283" w:rsidP="007F42C4">
      <w:pPr>
        <w:spacing w:line="360" w:lineRule="auto"/>
        <w:rPr>
          <w:b/>
        </w:rPr>
      </w:pPr>
    </w:p>
    <w:p w14:paraId="71E36402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14:paraId="3B8084FB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4C7A6C85" w14:textId="77777777" w:rsid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при </w:t>
      </w:r>
      <w:r w:rsidR="002F54CF">
        <w:rPr>
          <w:b/>
          <w:sz w:val="32"/>
          <w:szCs w:val="32"/>
        </w:rPr>
        <w:t xml:space="preserve">предоставлении </w:t>
      </w:r>
      <w:r w:rsidR="00C17E0A">
        <w:rPr>
          <w:b/>
          <w:sz w:val="32"/>
          <w:szCs w:val="32"/>
        </w:rPr>
        <w:t>клининговых</w:t>
      </w:r>
      <w:r w:rsidR="002F54CF">
        <w:rPr>
          <w:b/>
          <w:sz w:val="32"/>
          <w:szCs w:val="32"/>
        </w:rPr>
        <w:t xml:space="preserve"> услуг.</w:t>
      </w:r>
    </w:p>
    <w:p w14:paraId="0FA21445" w14:textId="77777777" w:rsidR="00D73FAA" w:rsidRDefault="00D73FAA" w:rsidP="00D73FAA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D73FAA">
        <w:rPr>
          <w:b w:val="0"/>
          <w:bCs w:val="0"/>
          <w:kern w:val="0"/>
          <w:sz w:val="28"/>
          <w:szCs w:val="28"/>
        </w:rPr>
        <w:t>Услуги уборки должны соответствовать требованиям стандарта ГОСТ Р 51870-2014 Услуги профессиональ</w:t>
      </w:r>
      <w:r>
        <w:rPr>
          <w:b w:val="0"/>
          <w:bCs w:val="0"/>
          <w:kern w:val="0"/>
          <w:sz w:val="28"/>
          <w:szCs w:val="28"/>
        </w:rPr>
        <w:t xml:space="preserve">ной уборки - клининговые услуги, </w:t>
      </w:r>
      <w:r w:rsidRPr="00D73FAA">
        <w:rPr>
          <w:b w:val="0"/>
          <w:sz w:val="28"/>
          <w:szCs w:val="28"/>
        </w:rPr>
        <w:t>а также действующих технических документов и технологической документации на услуги уборки конкретных видов.</w:t>
      </w:r>
      <w:r>
        <w:rPr>
          <w:b w:val="0"/>
          <w:sz w:val="28"/>
          <w:szCs w:val="28"/>
        </w:rPr>
        <w:t xml:space="preserve"> </w:t>
      </w:r>
    </w:p>
    <w:p w14:paraId="57F04866" w14:textId="77777777" w:rsidR="00D73FAA" w:rsidRDefault="00D73FAA" w:rsidP="00D73FAA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</w:rPr>
      </w:pPr>
      <w:r>
        <w:rPr>
          <w:b w:val="0"/>
          <w:sz w:val="28"/>
          <w:szCs w:val="28"/>
        </w:rPr>
        <w:t xml:space="preserve">Ознакомиться со стандартом ВАЖНО здесь: </w:t>
      </w:r>
      <w:hyperlink r:id="rId62" w:history="1">
        <w:r w:rsidRPr="00D73FAA">
          <w:rPr>
            <w:rStyle w:val="ac"/>
            <w:b w:val="0"/>
            <w:sz w:val="28"/>
          </w:rPr>
          <w:t>http://docs.cntd.ru/document/1200114768</w:t>
        </w:r>
      </w:hyperlink>
      <w:r w:rsidR="003525C8">
        <w:rPr>
          <w:b w:val="0"/>
          <w:sz w:val="28"/>
        </w:rPr>
        <w:t xml:space="preserve">  </w:t>
      </w:r>
    </w:p>
    <w:p w14:paraId="381646C6" w14:textId="77777777" w:rsidR="003525C8" w:rsidRDefault="003525C8" w:rsidP="00D73FAA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</w:rPr>
      </w:pPr>
    </w:p>
    <w:p w14:paraId="49A5EBFA" w14:textId="77777777" w:rsidR="003525C8" w:rsidRPr="00511FB3" w:rsidRDefault="00511FB3" w:rsidP="00511FB3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c"/>
          <w:sz w:val="28"/>
        </w:rPr>
      </w:pPr>
      <w:r>
        <w:rPr>
          <w:b w:val="0"/>
          <w:bCs w:val="0"/>
          <w:kern w:val="0"/>
          <w:sz w:val="28"/>
          <w:szCs w:val="28"/>
        </w:rPr>
        <w:t>Также важно знать</w:t>
      </w:r>
      <w:r w:rsidR="003525C8" w:rsidRPr="003525C8">
        <w:rPr>
          <w:b w:val="0"/>
          <w:bCs w:val="0"/>
          <w:kern w:val="0"/>
          <w:sz w:val="28"/>
          <w:szCs w:val="28"/>
        </w:rPr>
        <w:t xml:space="preserve"> Правил</w:t>
      </w:r>
      <w:r>
        <w:rPr>
          <w:b w:val="0"/>
          <w:bCs w:val="0"/>
          <w:kern w:val="0"/>
          <w:sz w:val="28"/>
          <w:szCs w:val="28"/>
        </w:rPr>
        <w:t>а</w:t>
      </w:r>
      <w:r w:rsidR="003525C8" w:rsidRPr="003525C8">
        <w:rPr>
          <w:b w:val="0"/>
          <w:bCs w:val="0"/>
          <w:kern w:val="0"/>
          <w:sz w:val="28"/>
          <w:szCs w:val="28"/>
        </w:rPr>
        <w:t xml:space="preserve"> бытового обслуживания населения в Российской Федерации (с изменениями на 4 октября 2012 года)</w:t>
      </w:r>
      <w:r w:rsidRPr="00511FB3">
        <w:rPr>
          <w:sz w:val="28"/>
          <w:szCs w:val="28"/>
        </w:rPr>
        <w:t xml:space="preserve"> </w:t>
      </w:r>
      <w:r w:rsidRPr="00511FB3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511FB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правительства </w:t>
      </w:r>
      <w:r w:rsidR="003525C8" w:rsidRPr="00511FB3">
        <w:rPr>
          <w:b w:val="0"/>
          <w:sz w:val="28"/>
          <w:szCs w:val="28"/>
        </w:rPr>
        <w:t>РФ</w:t>
      </w:r>
      <w:r w:rsidRPr="00511FB3">
        <w:rPr>
          <w:b w:val="0"/>
          <w:sz w:val="28"/>
          <w:szCs w:val="28"/>
        </w:rPr>
        <w:t xml:space="preserve"> </w:t>
      </w:r>
      <w:r w:rsidR="003525C8" w:rsidRPr="00511FB3">
        <w:rPr>
          <w:b w:val="0"/>
          <w:sz w:val="28"/>
          <w:szCs w:val="28"/>
        </w:rPr>
        <w:t>от 15 августа 1997 года N 1025</w:t>
      </w:r>
      <w:r>
        <w:rPr>
          <w:b w:val="0"/>
          <w:sz w:val="28"/>
          <w:szCs w:val="28"/>
        </w:rPr>
        <w:t xml:space="preserve">: </w:t>
      </w:r>
      <w:hyperlink r:id="rId63" w:history="1">
        <w:r w:rsidRPr="00511FB3">
          <w:rPr>
            <w:rStyle w:val="ac"/>
            <w:b w:val="0"/>
            <w:sz w:val="28"/>
          </w:rPr>
          <w:t>http://docs.cntd.ru/document/9047533</w:t>
        </w:r>
      </w:hyperlink>
    </w:p>
    <w:p w14:paraId="7D5AABAF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1A795EEC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3D3B516F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27AFF707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24A48A02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574F269F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12898EEF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423D3340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40E40294" w14:textId="77777777" w:rsid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u w:val="single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p w14:paraId="0643C9ED" w14:textId="77777777" w:rsidR="006074BF" w:rsidRDefault="006074BF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p w14:paraId="71A63A9F" w14:textId="77777777" w:rsidR="00D059A4" w:rsidRPr="007E76EC" w:rsidRDefault="00D059A4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69281D32" w14:textId="77777777" w:rsidTr="00070386">
        <w:trPr>
          <w:trHeight w:val="661"/>
        </w:trPr>
        <w:tc>
          <w:tcPr>
            <w:tcW w:w="4253" w:type="dxa"/>
          </w:tcPr>
          <w:p w14:paraId="1123E871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lastRenderedPageBreak/>
              <w:t>Наименование контролирующего органа</w:t>
            </w:r>
          </w:p>
        </w:tc>
        <w:tc>
          <w:tcPr>
            <w:tcW w:w="6521" w:type="dxa"/>
          </w:tcPr>
          <w:p w14:paraId="2998E223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2E2CF277" w14:textId="77777777" w:rsidTr="007B2E88">
        <w:tc>
          <w:tcPr>
            <w:tcW w:w="4253" w:type="dxa"/>
          </w:tcPr>
          <w:p w14:paraId="42F5081E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4D453187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7289DE95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5CBEDC53" w14:textId="77777777" w:rsidTr="007B2E88">
        <w:tc>
          <w:tcPr>
            <w:tcW w:w="4253" w:type="dxa"/>
          </w:tcPr>
          <w:p w14:paraId="0D5E8E49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7F852BD5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32EF75C1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14:paraId="27852BD5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14:paraId="3AEF3F21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14:paraId="0755AA09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14:paraId="7C68D4F6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14:paraId="10E02F27" w14:textId="77777777" w:rsidTr="007B2E88">
        <w:tc>
          <w:tcPr>
            <w:tcW w:w="4253" w:type="dxa"/>
          </w:tcPr>
          <w:p w14:paraId="211738D7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12EC5E09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037DA145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05A08D17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7B516798" w14:textId="77777777" w:rsidR="002F54CF" w:rsidRPr="006074BF" w:rsidRDefault="006074BF" w:rsidP="006074B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6074BF">
        <w:rPr>
          <w:sz w:val="28"/>
          <w:szCs w:val="28"/>
        </w:rPr>
        <w:t xml:space="preserve">Опыт предпринимателей, занимающихся клининговыми услугами говорит об отсутствии проверок со стороны контролирующих органов при отсутствии прецедентов с клиентами. </w:t>
      </w:r>
    </w:p>
    <w:p w14:paraId="7D0033EB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0BD4A866" w14:textId="77777777" w:rsidR="007E76EC" w:rsidRPr="007E76EC" w:rsidRDefault="00FE17F3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64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784D056D" w14:textId="77777777" w:rsidR="00850B87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50B8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83C6" w14:textId="77777777" w:rsidR="00D9046E" w:rsidRDefault="00D9046E" w:rsidP="00F64FAC">
      <w:r>
        <w:separator/>
      </w:r>
    </w:p>
  </w:endnote>
  <w:endnote w:type="continuationSeparator" w:id="0">
    <w:p w14:paraId="17336360" w14:textId="77777777" w:rsidR="00D9046E" w:rsidRDefault="00D9046E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251B4" w14:textId="77777777" w:rsidR="00D9046E" w:rsidRDefault="00D9046E" w:rsidP="00F64FAC">
      <w:r>
        <w:separator/>
      </w:r>
    </w:p>
  </w:footnote>
  <w:footnote w:type="continuationSeparator" w:id="0">
    <w:p w14:paraId="789D070D" w14:textId="77777777" w:rsidR="00D9046E" w:rsidRDefault="00D9046E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D4C14"/>
    <w:rsid w:val="000E53F7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667D6"/>
    <w:rsid w:val="0027333F"/>
    <w:rsid w:val="00276655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59A4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3FAA"/>
    <w:rsid w:val="00D75241"/>
    <w:rsid w:val="00D82B5B"/>
    <w:rsid w:val="00D9046E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3D3"/>
    <w:rsid w:val="00E80B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5CCC"/>
    <w:rsid w:val="00F04FC1"/>
    <w:rsid w:val="00F10DEB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06CC"/>
    <w:rsid w:val="00FE1377"/>
    <w:rsid w:val="00FE13F1"/>
    <w:rsid w:val="00FE17CC"/>
    <w:rsid w:val="00FE17F3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4250CF"/>
  <w15:docId w15:val="{93852334-464D-4320-80D9-B711DE6C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control" Target="activeX/activeX2.xml"/><Relationship Id="rId34" Type="http://schemas.openxmlformats.org/officeDocument/2006/relationships/image" Target="media/image12.jpeg"/><Relationship Id="rId42" Type="http://schemas.openxmlformats.org/officeDocument/2006/relationships/hyperlink" Target="http://yabs.yandex.ru/count/HtVb312qVAe50Ae2CRkforq00000E0H00aW2OBm8Q09meeo_m0I00SMrq0U80VQrnPiva07eoONBCPW1YhwgrZAu0Upode4Rm06Y0TW1wklO5k01dEkQ3EW1HeW2kU670Q02fh2H5jW20l02sDcrhmhu0f3nWkQbnhZLvG600_-kmPS7Y0FgtFc-2PW3hQyne0C8g0CAi0C4i0G1k0J_0UW4dz05-0IBsBa1Y0MBsBa1a0M7ZFS1e0MaqpYe1TwQBx05tfelk0M4wJx01TM3OCW5WBKOu0K5y0K1c0QUZe4fe0OIg0OIoGOPZjFjBUFvCz46p4yG8xm0WXhP1W00022R0000gGTbZrGk0-TnNR07W82OBD070k07XWhn1zehnupwCtlr-0S2W0W4q0Y0We21n820Xe01u0YJs8WBW0e1mGe00000003mFzWA0k0AW8bw-0g0jHYg2n0Yb4TOPOy00Daqe-OqbmK0sGjbZrGk0-TnNUWBYzYv0V0B1eWCf8lUlW7e32VW3GE93Wj69NK2ck8_a0x0X3sO3fcSpkxUvVZyCw0EvFSxi0u1s0u5y0u4eG_bq2BR-NxmFzaFmjFIXnJsyp_W3m604At5_nAG49QyykNcyO3LTfeG4Wb090000000017______ty0GCWG380H____________0OWH0P0H0Q4H00000000y3-e4S24FR0H0VeH6Gq000005G00000T000002K00000BG0000284W6G4W6f4fM9uDqOuM8_iHAageRpCjdeF-aIncDRjjYmzy684m6G4sIO4mQe4-JrgQNWezgi5S0J____________0TeJ2WW0400O0200A03W4uJfFg0KXEa-g1I7ZFS1o1G4q1J___________y1s1Jif8Vi1G00?etext=2202.Pru9MWE7ilux0CM_VUphpAQs22Eu72thBFCOtQpIREzVIUzXzpxWEDszPdkq_JOP7fXsbUKCLgdj72PfT5j2_G5A3_fVcuG0-LcoL155ygp2enhtaHBuYXV3Z211cmxi.5bccce0f4780ac0e2f7add6a952e92ec9a90ee99&amp;from=yandex.ru%3Bsearch%26%23x2F%3B%3Bweb%3B%3B0%3B" TargetMode="External"/><Relationship Id="rId47" Type="http://schemas.openxmlformats.org/officeDocument/2006/relationships/hyperlink" Target="http://spravochnik.city/Lipeck/cat/kliningovye_uslugi" TargetMode="External"/><Relationship Id="rId50" Type="http://schemas.openxmlformats.org/officeDocument/2006/relationships/hyperlink" Target="https://dk-print48.ru/contact-us" TargetMode="External"/><Relationship Id="rId55" Type="http://schemas.openxmlformats.org/officeDocument/2006/relationships/hyperlink" Target="mailto:orlova@pozitiv-l.ru" TargetMode="External"/><Relationship Id="rId63" Type="http://schemas.openxmlformats.org/officeDocument/2006/relationships/hyperlink" Target="http://docs.cntd.ru/document/904753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payment/gp.html" TargetMode="External"/><Relationship Id="rId29" Type="http://schemas.openxmlformats.org/officeDocument/2006/relationships/control" Target="activeX/activeX7.xml"/><Relationship Id="rId11" Type="http://schemas.openxmlformats.org/officeDocument/2006/relationships/hyperlink" Target="https://for-ip.ru/registraciya-ip/obrazec-zapolneniya-formy-r21001-poshagovaya-instrukciya.html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1.jpeg"/><Relationship Id="rId37" Type="http://schemas.openxmlformats.org/officeDocument/2006/relationships/hyperlink" Target="https://tophome.msk.ru/switch/" TargetMode="External"/><Relationship Id="rId40" Type="http://schemas.openxmlformats.org/officeDocument/2006/relationships/hyperlink" Target="http://yabs.yandex.ru/count/HtVb36lKlvy50AG2CRkforq00000E0H00aW2OBm8Q09mhD7Zrmo00QNgidg80QknrEK_a06AXxp3D9W1ifdi_JYu0V2GXU8Sm06Y0TW1vgZJ6U01kjlF6UW1p0680hdXXm6W0eJEoXVO0WBm0jZPjQyA-0AGyOBcfSQurUK1W0FLgAl42eW3iih-rGAO0-tSEA031AW32h031B040RW4_m7e1F6y1_W4ikEa0OW5ikEa0P05wyAI0g05rQ8og0MSyYcm1PpoARW5pUL5m0NRYEG1o0Nm_JdW1GNm1G6O1koesTK1e0OIg0OIoGOPZjFjBUFvCz46p4yG8xm0WXhP1W00022R0000gGTbZrGk0-TnNR07W82OBD070k07XWhn1zehnupwCtlr-0S2W0W4q0Y0We21n820Xe01u0Y2f-KBW0e1mGe00000003mFzWA0k0AW8bw-0g0jHYg2n0Yb4TOPOy00Daqe-OqbmK0sGjbZrGk0-TnNUWBikEa0V0B1eWCf8lUlW7e32VW3GE93Ww-C9ag6Ei_a0x0X3sO3fcSpkxUvVZyCw0Em8Gzi0u1s0u5y0u4eG-BREVxgV7oFzaF5RTYyKf2yp_W3m604E7mX1MG49QyykNcyO3LTfeG2H400000003mFyWG380H____________0OWH0P0H0Q4H00000000y3-e4S24FR0H0VeH6Gq000005G00000T000002K00000BG0000284W6G4W6f4isGURPB0Ly_iHBSpHv4HzNcF-aIncDRjjYmzy684m6G4sIO4mQe4-JrgQNWezgi5S0J____________0TeJ2WW0400O0200A03W4ytbHQ0KpUL5g1Jhmf82o1G4q1J___________y1s1JGvw_e1G00?etext=2202.Pru9MWE7ilux0CM_VUphpAQs22Eu72thBFCOtQpIREzVIUzXzpxWEDszPdkq_JOP7fXsbUKCLgdj72PfT5j2_G5A3_fVcuG0-LcoL155ygp2enhtaHBuYXV3Z211cmxi.5bccce0f4780ac0e2f7add6a952e92ec9a90ee99&amp;from=yandex.ru%3Bsearch%26%23x2F%3B%3Bweb%3B%3B0%3B" TargetMode="External"/><Relationship Id="rId45" Type="http://schemas.openxmlformats.org/officeDocument/2006/relationships/hyperlink" Target="http://xn--48-glcun9anc.xn--p1ai/" TargetMode="External"/><Relationship Id="rId53" Type="http://schemas.openxmlformats.org/officeDocument/2006/relationships/hyperlink" Target="http://www.dk-print48.ru/" TargetMode="External"/><Relationship Id="rId58" Type="http://schemas.openxmlformats.org/officeDocument/2006/relationships/hyperlink" Target="https://vk.com/mishkadigita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service.nalog.ru/static/personal-data.html?svc=payment&amp;from=%2Fpayment%2Fpayment.html" TargetMode="External"/><Relationship Id="rId19" Type="http://schemas.openxmlformats.org/officeDocument/2006/relationships/control" Target="activeX/activeX1.xml"/><Relationship Id="rId14" Type="http://schemas.openxmlformats.org/officeDocument/2006/relationships/hyperlink" Target="https://service.nalog.ru/addrno.do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hyperlink" Target="http://yabs.yandex.ru/count/PHKk2W_tmyu509a24808CHSGpLq00000E0H00aW2OBm8Q09mkeoNz0s00G680S_htQ93a06MxD2mDPW1xlg6zZgu0TIUcwKTm05Ss06OuDC7w06U0eW2kk670PW2kexN5w02g8xP2i02iz735jW20l02uvg2nWVu0f3nWkQbnhZLvG6O0yUG8Q031AW32h031BW4_07e19xD1VW4oQ0vY0N9e3cG1TM3OA05wxiHg0MPnmwm1Pd73hW5WBKOm0M_cr_81SAQ6E051V050PW6egBcs0IW1XAe1XB91XcEq-qju_apqGRCJn0Zl0226ja6000089i0002f1w6OR0-eLyTTi0U0W9WCq0S6s0S7u0U62l47IQ6F2mH9zu3u1mA020RG2822W874W826W07W29J7h0M02W6O2Xd12W0000000F0_s0e2u0g0YNhu2e2r6AeB4AeM2AYXc000eMhCGagN1G3P2w6OR0-eLyTTw0l9e3dm2mQ839Zbthu1w0mdu0q3YGuElZ2PAXZhFv0Em8Gzc0wPdCxktkNu_3EW3i24FR0E0TWE1UWE0V0E1A4FvT0Ys_b-y3_P3oIyRuw9hVK_u0y1W13cmkq7a12MlFBbvl60rNQQ40aH00000000y3_84A0Y-103W142Y141a141eH400000003mFwWHm8Gz-X4P3G00000L000001q000009G00000j000008WI0P0I0QaI7ITza478Jp-n4euLrJztvk8_wHB6OrkssB3tmV0I0uWJ0vWJ1gWJvFMffU2ZsgmLm1F___________y1sXCA200G01W0800e0E0JWBKOe1I0jHYe5DM3OC0KWCIg8iWK1D0K____________0TWKWF-GxWK0?from=yandex.ru%3Bsearch%26%23x2F%3B%3Bweb%3B%3B0%3B&amp;q=%D0%B2%D1%81%D0%B5+%D0%B4%D0%BB%D1%8F+%D0%BA%D0%BB%D0%B8%D0%BD%D0%B8%D0%BD%D0%B3%D0%B0+%D0%BA%D1%83%D0%BF%D0%B8%D1%82%D1%8C+%D0%BB%D0%B8%D0%BF%D0%B5%D1%86%D0%BA&amp;etext=2202.-d2TXD6pOR9g24z5sQSgKZzYDKSI2YgTr9EwUgJ_qxUhiCoWcyQBdm3T46VkSlISJilw4x75SuvQOd1xE7lt92dza3hiZGZpem5mbGpnZHI.d78251fa9546ba6d90add6ad5e3b2530683ef591" TargetMode="External"/><Relationship Id="rId43" Type="http://schemas.openxmlformats.org/officeDocument/2006/relationships/hyperlink" Target="http://oooblesk48.ru/" TargetMode="External"/><Relationship Id="rId48" Type="http://schemas.openxmlformats.org/officeDocument/2006/relationships/hyperlink" Target="http://rpklider48.ru/" TargetMode="External"/><Relationship Id="rId56" Type="http://schemas.openxmlformats.org/officeDocument/2006/relationships/hyperlink" Target="mailto:nadya@pozitiv-l.ru" TargetMode="External"/><Relationship Id="rId64" Type="http://schemas.openxmlformats.org/officeDocument/2006/relationships/hyperlink" Target="https://urmozg.ru/biznes/kto-mozhet-proveryat-ip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k-print48.ru/contact-us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service.nalog.ru/payment/index.html" TargetMode="External"/><Relationship Id="rId25" Type="http://schemas.openxmlformats.org/officeDocument/2006/relationships/control" Target="activeX/activeX4.xml"/><Relationship Id="rId33" Type="http://schemas.openxmlformats.org/officeDocument/2006/relationships/hyperlink" Target="https://gosinfo.guru/samozanyatye-grazhdane/registratsiya-i-nalogi-v-lipetske" TargetMode="External"/><Relationship Id="rId38" Type="http://schemas.openxmlformats.org/officeDocument/2006/relationships/hyperlink" Target="https://lipetsk.vseinstrumenti.ru/" TargetMode="External"/><Relationship Id="rId46" Type="http://schemas.openxmlformats.org/officeDocument/2006/relationships/hyperlink" Target="https://xn--80adsqinks2h.xn--p1ai/" TargetMode="External"/><Relationship Id="rId59" Type="http://schemas.openxmlformats.org/officeDocument/2006/relationships/hyperlink" Target="https://www.malyi-biznes.ru/sistemy/envd/" TargetMode="External"/><Relationship Id="rId20" Type="http://schemas.openxmlformats.org/officeDocument/2006/relationships/image" Target="media/image6.wmf"/><Relationship Id="rId41" Type="http://schemas.openxmlformats.org/officeDocument/2006/relationships/hyperlink" Target="http://yabs.yandex.ru/count/HtVb3D3SfIy50Bi2CRkforq00000E0H00aW2OBm8Q09mzjQRq0Q00UwVmuEztBVkMOW1cjw0qKMG0QYguB0sc07sX8s1FRW1Z9FIw1t00Q81s07usxWRu06SthKLw05eY0AvuOS1e0BmzeqEm0A0Wh__hPJelum1s082y0BOsRMl2lW2aF62vgN6kDNb0O03ig3aeGw80ug_WPC3c0Eod32W0mQe0mgm0mIm106u1Fm1w0IvtWRu19NRkm681PNRkm6G1R26cWAW1QcYEQW5pTmli0NDt2-u1SdQHy05bOdm0SW5m8Gzu0K5y0K1c0RObioC2A064gW64ia66OxJxItZ-JFH1inF42Ey088QsGO0000Wcm000Aa7POzKBWFdSLsm1u20c2pG1mRO1mJW1uOAyGVQAyUC-ZDxzVW70e081D08W8A0WSI0W8Q00U08kFk61u0A0PWAW0l12W0000000F0_s0e2u0g0YNhu2e2r6AeB42AKHrXbZm00sJIZvZIN1G3P2sMFL2u3vt5Tw0kLsxi1y0i6Y0pcxjw-0UWC9-0D0uaELJ0ggHFGvZ-G3i24FPWEcPpExjxb-Fmpe0x0X3sm3W7O3WNm3WIX3-NG8jlvVl0_sG-ujAAZDipoF-0F0O0GghQq5f0GbhpovURnWDLscX094G0000000F0_o10CW17___________y1Y141a141eH400000003mFwWHm8Gzi141-X4P3G00000L000001q000009G00000j000008WI0P0I0QaIJnHPh5nQPJ-n4gmkr16vQ-K_wHB6OrkssB3tmOWJ0P0JP9WJ1gWJvFMffU2ZsgmLm1F___________y1sXCA200G01W0800e0E0JoTf7e1J9saUe5B26cWB850JG5F___________m7O5EZHhUq5?etext=2202.Pru9MWE7ilux0CM_VUphpAQs22Eu72thBFCOtQpIREzVIUzXzpxWEDszPdkq_JOP7fXsbUKCLgdj72PfT5j2_G5A3_fVcuG0-LcoL155ygp2enhtaHBuYXV3Z211cmxi.5bccce0f4780ac0e2f7add6a952e92ec9a90ee99&amp;from=yandex.ru%3Bsearch%26%23x2F%3B%3Bweb%3B%3B0%3B" TargetMode="External"/><Relationship Id="rId54" Type="http://schemas.openxmlformats.org/officeDocument/2006/relationships/hyperlink" Target="mailto:pozitiv@lipetsk.ru" TargetMode="External"/><Relationship Id="rId62" Type="http://schemas.openxmlformats.org/officeDocument/2006/relationships/hyperlink" Target="http://docs.cntd.ru/document/12001147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ervice.nalog.ru/gp2.do;jsessionid=F312DA5A0A8BFBE1A38ED9C259831CA7768C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6.xml"/><Relationship Id="rId36" Type="http://schemas.openxmlformats.org/officeDocument/2006/relationships/hyperlink" Target="http://triumf-cleaning.ru/" TargetMode="External"/><Relationship Id="rId49" Type="http://schemas.openxmlformats.org/officeDocument/2006/relationships/hyperlink" Target="https://vk.com/lider48rk" TargetMode="External"/><Relationship Id="rId57" Type="http://schemas.openxmlformats.org/officeDocument/2006/relationships/hyperlink" Target="http://pozitiv-l.ru/" TargetMode="External"/><Relationship Id="rId10" Type="http://schemas.openxmlformats.org/officeDocument/2006/relationships/image" Target="media/image3.png"/><Relationship Id="rId31" Type="http://schemas.openxmlformats.org/officeDocument/2006/relationships/control" Target="activeX/activeX8.xml"/><Relationship Id="rId44" Type="http://schemas.openxmlformats.org/officeDocument/2006/relationships/hyperlink" Target="https://48ideal.ru/" TargetMode="External"/><Relationship Id="rId52" Type="http://schemas.openxmlformats.org/officeDocument/2006/relationships/hyperlink" Target="mailto:printa1_a4@mail.ru" TargetMode="External"/><Relationship Id="rId60" Type="http://schemas.openxmlformats.org/officeDocument/2006/relationships/hyperlink" Target="https://www.regberry.ru/nalogooblozhenie/nalogi-ip-bez-rabotnikov-v-2019-god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ip-vopros.ru/" TargetMode="External"/><Relationship Id="rId18" Type="http://schemas.openxmlformats.org/officeDocument/2006/relationships/image" Target="media/image5.wmf"/><Relationship Id="rId39" Type="http://schemas.openxmlformats.org/officeDocument/2006/relationships/hyperlink" Target="http://yabs.yandex.ru/count/HtVb3C-z08m50B42CRkforq00000E0H00aW2OBm8Q09moAMjnms00QUjsGI80RsamDq-a07arFY2D9W1YjZ3YZYu0SZ4hC8Sm06Y0TW1eBIJ6U01o9Jw6EW1XWA80hdXXm6W0jASmXVO0WBm0jZPjQyA-0AGyOBcfSQurUK1W0F9pkBI0OW3Wf_mwGYO0yd1BgW32h031B040RW4_m7e18EJ1lW4sFZa0OW5sFZa0P05syMh1Q05jUn5g0MicZgm1QoQEhW5bUIj0S05pDYl1CW5swME0U051V050PW6dF6VQw064gW64ia66OxJxItZ-JFH1inF42Ey088QsGO0000Wcm000Aa7POzKBWFdSLsm1u20c2pG1mBW1uOAyGVQAyUC-ZDxzVW70e081D08W8A0WSI0W8Q00U08gOxX2u0A0S4A00000000y3_O2WBW2e29UlWAWBKOgWiG8fH7M6MF003PDAFcD9S50DaBPOzKBWFdSLte2zZuv07m2mQ83AIBthu1w0mdu0q3YGvaEzzFZPVoFv0Em8Gzc0wPdCxktkNu_3EW3i24FR0E0TWE1V0E1A4FYspd-wdnyZ_P3u7GnlDZYlC_u0y1W12xWjeKa12MlFBbvl60rNQQ40aH00000000y3_84A0Wq12OeAzVW17___________y1Y141a141eH400000003mFwWHm8Gzi141-X4P3G00000L000001q000009G00000j000008WI0P0I0QaIqIp0fC73NZ-n4h2E7i7mzkS_wHB6OrkssB3tmOWJ0P0JP9WJ1gWJvFMffU2ZsgmLm1F___________y1sXCA200G01W0800e0E0JbUIj0Q0KbUIj0QWKsyMh1S0KuDwi3SWK1D0K____________0TWKZ8kKxWK0?etext=2202.Pru9MWE7ilux0CM_VUphpAQs22Eu72thBFCOtQpIREzVIUzXzpxWEDszPdkq_JOP7fXsbUKCLgdj72PfT5j2_G5A3_fVcuG0-LcoL155ygp2enhtaHBuYXV3Z211cmxi.5bccce0f4780ac0e2f7add6a952e92ec9a90ee99&amp;from=yandex.ru%3Bsearch%26%23x2F%3B%3Bweb%3B%3B0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A4BA-8F74-4735-AE8B-B6A88D0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19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2021-01-29T15:53:00Z</cp:lastPrinted>
  <dcterms:created xsi:type="dcterms:W3CDTF">2019-09-30T11:34:00Z</dcterms:created>
  <dcterms:modified xsi:type="dcterms:W3CDTF">2022-06-20T07:56:00Z</dcterms:modified>
</cp:coreProperties>
</file>