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Pr="00FB14FC" w:rsidRDefault="00FB14FC" w:rsidP="00FC34AB">
      <w:pPr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8A445C">
        <w:t>Открытие собственного дела по производству электромонтажных работ</w:t>
      </w:r>
      <w:r w:rsidR="00FB14FC" w:rsidRPr="00FB14FC">
        <w:t>»</w:t>
      </w:r>
    </w:p>
    <w:bookmarkEnd w:id="0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8A445C">
        <w:rPr>
          <w:b/>
          <w:sz w:val="32"/>
          <w:szCs w:val="32"/>
        </w:rPr>
        <w:t>производству электромонтажных работ</w:t>
      </w:r>
      <w:r w:rsidR="00B941A5" w:rsidRPr="00B941A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необходимо зарегистрироваться  в качестве </w:t>
      </w:r>
      <w:proofErr w:type="spellStart"/>
      <w:r>
        <w:rPr>
          <w:b/>
          <w:sz w:val="32"/>
          <w:szCs w:val="32"/>
        </w:rPr>
        <w:t>самозанятого</w:t>
      </w:r>
      <w:proofErr w:type="spellEnd"/>
      <w:r>
        <w:rPr>
          <w:b/>
          <w:sz w:val="32"/>
          <w:szCs w:val="32"/>
        </w:rPr>
        <w:t xml:space="preserve"> гражданина</w:t>
      </w:r>
      <w:r w:rsidR="00B941A5">
        <w:rPr>
          <w:b/>
          <w:sz w:val="32"/>
          <w:szCs w:val="32"/>
        </w:rPr>
        <w:t xml:space="preserve">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F836E2" w:rsidRDefault="00F836E2" w:rsidP="00DF4AAC">
      <w:pPr>
        <w:spacing w:line="360" w:lineRule="auto"/>
        <w:rPr>
          <w:b/>
          <w:sz w:val="32"/>
          <w:szCs w:val="32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4560E3" w:rsidRPr="008B1040" w:rsidRDefault="002650B7" w:rsidP="007B474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Зарегистрироваться </w:t>
      </w:r>
      <w:r w:rsidR="004560E3" w:rsidRPr="00B0477F">
        <w:rPr>
          <w:b/>
          <w:sz w:val="40"/>
          <w:szCs w:val="40"/>
        </w:rPr>
        <w:t xml:space="preserve">в качестве </w:t>
      </w:r>
      <w:proofErr w:type="spellStart"/>
      <w:r w:rsidR="004560E3" w:rsidRPr="00B0477F">
        <w:rPr>
          <w:b/>
          <w:sz w:val="40"/>
          <w:szCs w:val="40"/>
        </w:rPr>
        <w:t>самозанятого</w:t>
      </w:r>
      <w:proofErr w:type="spellEnd"/>
      <w:r w:rsidR="004560E3" w:rsidRPr="00B0477F">
        <w:rPr>
          <w:b/>
          <w:sz w:val="40"/>
          <w:szCs w:val="40"/>
        </w:rPr>
        <w:t xml:space="preserve"> гражданина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9474EB" w:rsidRPr="00B941A5" w:rsidRDefault="009474EB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941A5">
        <w:rPr>
          <w:sz w:val="28"/>
          <w:szCs w:val="28"/>
          <w:lang w:eastAsia="ru-RU"/>
        </w:rPr>
        <w:t>А также через мобильное приложение "Мой бизнес";</w:t>
      </w:r>
    </w:p>
    <w:p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 xml:space="preserve">на сайте ФНС России; </w:t>
      </w:r>
    </w:p>
    <w:p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 xml:space="preserve">через банк или портал </w:t>
      </w:r>
      <w:proofErr w:type="spellStart"/>
      <w:r w:rsidR="009474EB" w:rsidRPr="00B941A5">
        <w:rPr>
          <w:sz w:val="28"/>
          <w:szCs w:val="28"/>
          <w:lang w:eastAsia="ru-RU"/>
        </w:rPr>
        <w:t>госуслуг</w:t>
      </w:r>
      <w:proofErr w:type="spellEnd"/>
    </w:p>
    <w:p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>Список документов</w:t>
      </w:r>
      <w:proofErr w:type="gramStart"/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>:</w:t>
      </w:r>
      <w:proofErr w:type="gramEnd"/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00334" wp14:editId="6657AB3E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</w:t>
      </w:r>
      <w:proofErr w:type="spellStart"/>
      <w:r w:rsidR="00B21F4E" w:rsidRPr="00B0477F">
        <w:rPr>
          <w:sz w:val="28"/>
          <w:szCs w:val="28"/>
          <w:lang w:eastAsia="ru-RU"/>
        </w:rPr>
        <w:t>самозанятого</w:t>
      </w:r>
      <w:proofErr w:type="spellEnd"/>
      <w:r w:rsidR="00B21F4E" w:rsidRPr="00B0477F">
        <w:rPr>
          <w:sz w:val="28"/>
          <w:szCs w:val="28"/>
          <w:lang w:eastAsia="ru-RU"/>
        </w:rPr>
        <w:t xml:space="preserve">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000C96" w:rsidP="007B1302">
      <w:pPr>
        <w:spacing w:line="360" w:lineRule="auto"/>
        <w:jc w:val="both"/>
        <w:rPr>
          <w:b/>
          <w:sz w:val="28"/>
          <w:szCs w:val="28"/>
        </w:rPr>
      </w:pPr>
      <w:hyperlink r:id="rId10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7911D0" w:rsidRPr="001D192E" w:rsidRDefault="001D192E" w:rsidP="001D192E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1D192E">
        <w:rPr>
          <w:sz w:val="28"/>
          <w:szCs w:val="28"/>
        </w:rPr>
        <w:t>Одним из преимуществ данного вида деятельности</w:t>
      </w:r>
      <w:r>
        <w:rPr>
          <w:sz w:val="28"/>
          <w:szCs w:val="28"/>
        </w:rPr>
        <w:t xml:space="preserve"> - отсутствие необходимости арендовать и оформлять специальное помещение для офиса. Вся работа с оформлением заказов может вестись дистанционно без встречи с клиентами, что позволит снизить издержки как инвестиционные, так и постоянные, а соответственно и финансовые риски начинающего бизнеса. Непосредственно исполнение работ ведется на территории заказчика.</w:t>
      </w: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222BCE" w:rsidRPr="00222BCE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Телескопическая лестница-стремянка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727B25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727B25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000</w:t>
            </w:r>
          </w:p>
        </w:tc>
      </w:tr>
      <w:tr w:rsidR="00222BCE" w:rsidRPr="00222BCE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Пылесос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727B25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  <w:r w:rsidR="00D61EE0">
              <w:rPr>
                <w:sz w:val="28"/>
                <w:szCs w:val="28"/>
                <w:lang w:eastAsia="ru-RU"/>
              </w:rPr>
              <w:t>630</w:t>
            </w:r>
          </w:p>
        </w:tc>
      </w:tr>
      <w:tr w:rsidR="00222BCE" w:rsidRPr="00222BCE" w:rsidTr="001D192E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Коронка покоя по бетону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11310</w:t>
            </w:r>
          </w:p>
        </w:tc>
      </w:tr>
      <w:tr w:rsidR="00222BCE" w:rsidRPr="00222BCE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насадок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4810</w:t>
            </w:r>
          </w:p>
        </w:tc>
      </w:tr>
      <w:tr w:rsidR="00222BCE" w:rsidRPr="00222BCE" w:rsidTr="001D192E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Набор буров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1D192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222BCE" w:rsidRPr="00222BCE" w:rsidRDefault="00D61EE0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</w:t>
            </w:r>
          </w:p>
        </w:tc>
      </w:tr>
      <w:tr w:rsidR="000947B9" w:rsidRPr="00222BCE" w:rsidTr="008A445C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Перфоратор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47300</w:t>
            </w:r>
          </w:p>
        </w:tc>
      </w:tr>
      <w:tr w:rsidR="000947B9" w:rsidRPr="00222BCE" w:rsidTr="000947B9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Шуруповерт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34500</w:t>
            </w:r>
          </w:p>
        </w:tc>
      </w:tr>
      <w:tr w:rsidR="000947B9" w:rsidRPr="00222BCE" w:rsidTr="008A445C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Штроборез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31300</w:t>
            </w:r>
          </w:p>
        </w:tc>
      </w:tr>
      <w:tr w:rsidR="000947B9" w:rsidRPr="00222BCE" w:rsidTr="000947B9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D64E08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64E0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Машинка отрезная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D64E08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40900</w:t>
            </w:r>
          </w:p>
        </w:tc>
      </w:tr>
      <w:tr w:rsidR="000947B9" w:rsidRPr="00222BCE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0947B9" w:rsidRPr="00222BCE" w:rsidRDefault="000947B9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Лестница Вихрь ЛА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1D192E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D61EE0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10050</w:t>
            </w:r>
          </w:p>
        </w:tc>
      </w:tr>
      <w:tr w:rsidR="00727B25" w:rsidRPr="00222BCE" w:rsidTr="000947B9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Pr="00222BCE" w:rsidRDefault="00727B25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27B25" w:rsidRDefault="00727B25" w:rsidP="000947B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0947B9" w:rsidRPr="00222BCE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222BCE" w:rsidRDefault="000947B9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0947B9" w:rsidRPr="00FF4946" w:rsidRDefault="000947B9" w:rsidP="000947B9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3678A8" w:rsidRDefault="003678A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7D0138" w:rsidRDefault="007D013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7D0138" w:rsidRDefault="007D013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7D0138" w:rsidRDefault="007D013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7D0138" w:rsidRPr="001E2159" w:rsidRDefault="007D0138" w:rsidP="006025B5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C00000"/>
          <w:sz w:val="28"/>
          <w:szCs w:val="28"/>
          <w:lang w:eastAsia="ru-RU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Виды электромонтажных услуг для оказания населению и организациям</w:t>
      </w:r>
    </w:p>
    <w:p w:rsidR="00B962B7" w:rsidRDefault="00B962B7" w:rsidP="00B962B7">
      <w:pPr>
        <w:spacing w:line="360" w:lineRule="auto"/>
        <w:ind w:firstLine="708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B941A5">
        <w:rPr>
          <w:noProof/>
          <w:lang w:eastAsia="ru-RU"/>
        </w:rPr>
        <w:drawing>
          <wp:inline distT="0" distB="0" distL="0" distR="0" wp14:anchorId="525A0222" wp14:editId="6210ACCA">
            <wp:extent cx="289476" cy="403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08D">
        <w:rPr>
          <w:bCs/>
          <w:i/>
          <w:color w:val="262626"/>
          <w:sz w:val="28"/>
          <w:szCs w:val="28"/>
          <w:lang w:eastAsia="ru-RU"/>
        </w:rPr>
        <w:t xml:space="preserve">Необходимо отметить, что </w:t>
      </w:r>
      <w:r w:rsidR="00BF608D" w:rsidRPr="00BF608D">
        <w:rPr>
          <w:bCs/>
          <w:i/>
          <w:color w:val="262626"/>
          <w:sz w:val="28"/>
          <w:szCs w:val="28"/>
          <w:lang w:eastAsia="ru-RU"/>
        </w:rPr>
        <w:t>с</w:t>
      </w:r>
      <w:r w:rsidR="00BF608D" w:rsidRPr="00BF608D">
        <w:rPr>
          <w:i/>
          <w:color w:val="222222"/>
          <w:sz w:val="28"/>
          <w:szCs w:val="28"/>
          <w:shd w:val="clear" w:color="auto" w:fill="FFFFFF"/>
        </w:rPr>
        <w:t>огласно Российскому законодательству допуск к электромонтажным работам могут получить только люди с проф. техническим образованием и третьей группой допуска к электромонтажным работам. Специалист должен знать принцип работы электротехники, правила техники безопасности, должен быть способен оказать первую помощь пострадавшему от поражения электрическим током.</w:t>
      </w:r>
    </w:p>
    <w:p w:rsidR="00BF608D" w:rsidRDefault="00BF608D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</w:p>
    <w:p w:rsidR="00B962B7" w:rsidRDefault="00B77283" w:rsidP="00B962B7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42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992"/>
        <w:gridCol w:w="992"/>
        <w:gridCol w:w="993"/>
        <w:gridCol w:w="1383"/>
      </w:tblGrid>
      <w:tr w:rsidR="006D7444" w:rsidTr="006D7444">
        <w:trPr>
          <w:trHeight w:val="716"/>
        </w:trPr>
        <w:tc>
          <w:tcPr>
            <w:tcW w:w="959" w:type="dxa"/>
          </w:tcPr>
          <w:p w:rsidR="00057F91" w:rsidRPr="006D744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№ </w:t>
            </w:r>
            <w:proofErr w:type="gramStart"/>
            <w:r w:rsidRPr="006D7444">
              <w:rPr>
                <w:b/>
                <w:color w:val="262626"/>
                <w:lang w:eastAsia="ru-RU"/>
              </w:rPr>
              <w:t>п</w:t>
            </w:r>
            <w:proofErr w:type="gramEnd"/>
            <w:r w:rsidRPr="006D7444">
              <w:rPr>
                <w:b/>
                <w:color w:val="262626"/>
                <w:lang w:eastAsia="ru-RU"/>
              </w:rPr>
              <w:t>/п</w:t>
            </w:r>
          </w:p>
        </w:tc>
        <w:tc>
          <w:tcPr>
            <w:tcW w:w="5103" w:type="dxa"/>
          </w:tcPr>
          <w:p w:rsidR="00057F91" w:rsidRPr="006D7444" w:rsidRDefault="00057F9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992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34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Ед. </w:t>
            </w:r>
            <w:proofErr w:type="spellStart"/>
            <w:r w:rsidRPr="006D7444">
              <w:rPr>
                <w:b/>
                <w:color w:val="262626"/>
                <w:lang w:eastAsia="ru-RU"/>
              </w:rPr>
              <w:t>изм</w:t>
            </w:r>
            <w:proofErr w:type="spellEnd"/>
          </w:p>
        </w:tc>
        <w:tc>
          <w:tcPr>
            <w:tcW w:w="992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Цена, руб.</w:t>
            </w:r>
          </w:p>
        </w:tc>
        <w:tc>
          <w:tcPr>
            <w:tcW w:w="993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383" w:type="dxa"/>
          </w:tcPr>
          <w:p w:rsidR="00057F91" w:rsidRPr="006D7444" w:rsidRDefault="00057F9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 w:rsidR="006D7444"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6D7444" w:rsidTr="006D7444">
        <w:trPr>
          <w:trHeight w:val="375"/>
        </w:trPr>
        <w:tc>
          <w:tcPr>
            <w:tcW w:w="959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6D7444">
              <w:rPr>
                <w:b/>
                <w:color w:val="262626"/>
                <w:sz w:val="28"/>
                <w:szCs w:val="28"/>
                <w:lang w:eastAsia="ru-RU"/>
              </w:rPr>
              <w:t>Прокладка кабеля</w:t>
            </w:r>
          </w:p>
        </w:tc>
        <w:tc>
          <w:tcPr>
            <w:tcW w:w="992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6D7444" w:rsidRPr="006D7444" w:rsidRDefault="006D7444" w:rsidP="00057F91">
            <w:pPr>
              <w:suppressAutoHyphens w:val="0"/>
              <w:spacing w:before="120" w:after="240"/>
              <w:ind w:right="225"/>
              <w:rPr>
                <w:color w:val="262626"/>
                <w:sz w:val="22"/>
                <w:szCs w:val="28"/>
                <w:lang w:eastAsia="ru-RU"/>
              </w:rPr>
            </w:pPr>
          </w:p>
        </w:tc>
      </w:tr>
      <w:tr w:rsidR="006D7444" w:rsidTr="006D7444">
        <w:trPr>
          <w:trHeight w:val="952"/>
        </w:trPr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6D7444" w:rsidRPr="00057F91" w:rsidRDefault="00057F91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</w:t>
            </w:r>
            <w:r w:rsidR="006D7444">
              <w:rPr>
                <w:color w:val="262626"/>
                <w:sz w:val="28"/>
                <w:szCs w:val="28"/>
                <w:lang w:eastAsia="ru-RU"/>
              </w:rPr>
              <w:t>нием: 1,5-6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6-10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0.5-2,5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открытым способом</w:t>
            </w:r>
          </w:p>
        </w:tc>
        <w:tc>
          <w:tcPr>
            <w:tcW w:w="992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057F91" w:rsidRPr="005376A2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(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SATA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UTP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FTP</w:t>
            </w:r>
            <w:r>
              <w:rPr>
                <w:color w:val="262626"/>
                <w:sz w:val="28"/>
                <w:szCs w:val="28"/>
                <w:lang w:eastAsia="ru-RU"/>
              </w:rPr>
              <w:t>) открытым способом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057F91" w:rsidRPr="00057F91" w:rsidRDefault="005376A2" w:rsidP="005376A2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Укладка кабеля в кабель канал сечением:0,5-4 мм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057F91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057F91"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057F91" w:rsidRPr="00057F91" w:rsidRDefault="005376A2" w:rsidP="005376A2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Укладка кабеля в кабель канал сечением:6-10 мм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1,5-6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сечением: 6-10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</w:t>
            </w:r>
            <w:r w:rsidR="00E83AC3">
              <w:rPr>
                <w:color w:val="262626"/>
                <w:sz w:val="28"/>
                <w:szCs w:val="28"/>
                <w:lang w:eastAsia="ru-RU"/>
              </w:rPr>
              <w:t>: 0.5-2,5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6D7444" w:rsidTr="006D7444">
        <w:tc>
          <w:tcPr>
            <w:tcW w:w="959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в ПВХ-гофре, трубе</w:t>
            </w:r>
          </w:p>
        </w:tc>
        <w:tc>
          <w:tcPr>
            <w:tcW w:w="992" w:type="dxa"/>
          </w:tcPr>
          <w:p w:rsidR="00057F91" w:rsidRPr="00057F91" w:rsidRDefault="005376A2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993" w:type="dxa"/>
          </w:tcPr>
          <w:p w:rsidR="00057F91" w:rsidRPr="00057F91" w:rsidRDefault="006D7444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057F91" w:rsidRPr="00057F91" w:rsidRDefault="00E83AC3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в ПВХ-гофре,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 1,5-6 мм в ПМД-трубе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провода (ПВ-1, ПВ-3) сечением 6-10 мм в ПМД-трубе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0.5-2,5 мм в ПМ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</w:t>
            </w:r>
          </w:p>
        </w:tc>
      </w:tr>
      <w:tr w:rsidR="00E83AC3" w:rsidTr="006D7444">
        <w:tc>
          <w:tcPr>
            <w:tcW w:w="959" w:type="dxa"/>
          </w:tcPr>
          <w:p w:rsidR="00E83AC3" w:rsidRDefault="00E83AC3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4-6 мм в ПМ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E83AC3" w:rsidRDefault="002402D9" w:rsidP="002402D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10-16 мм в ПМ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 25-35 мм в ПМ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трубе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E83AC3" w:rsidTr="006D7444">
        <w:tc>
          <w:tcPr>
            <w:tcW w:w="959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Укладка бронированного кабеля в грунт сечением 16-35 мм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E83AC3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03" w:type="dxa"/>
          </w:tcPr>
          <w:p w:rsidR="002402D9" w:rsidRP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(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SATA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UTP</w:t>
            </w:r>
            <w:r w:rsidRPr="005376A2">
              <w:rPr>
                <w:color w:val="262626"/>
                <w:sz w:val="28"/>
                <w:szCs w:val="28"/>
                <w:lang w:eastAsia="ru-RU"/>
              </w:rPr>
              <w:t>,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FTP</w:t>
            </w:r>
            <w:r>
              <w:rPr>
                <w:color w:val="262626"/>
                <w:sz w:val="28"/>
                <w:szCs w:val="28"/>
                <w:lang w:eastAsia="ru-RU"/>
              </w:rPr>
              <w:t>) в ПВХ-гофре, трубе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Фиксация кабеля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алебастром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0.5-2,5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4-6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10-16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кабеля сечением: 25-35 мм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металлорукаве</w:t>
            </w:r>
            <w:proofErr w:type="spell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ВЛ</w:t>
            </w:r>
            <w:proofErr w:type="gramEnd"/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5F6C1A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сечением:0,5-2,5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сечением:4-6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сечением:10-16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кабеля сечением:25-35 мм на скобах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2402D9" w:rsidTr="006D7444">
        <w:tc>
          <w:tcPr>
            <w:tcW w:w="959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402D9" w:rsidRPr="005F6C1A" w:rsidRDefault="005F6C1A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Изготовление (</w:t>
            </w:r>
            <w:proofErr w:type="spellStart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 xml:space="preserve">) отверстий для </w:t>
            </w:r>
            <w:proofErr w:type="spellStart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подразетников</w:t>
            </w:r>
            <w:proofErr w:type="spellEnd"/>
            <w:r w:rsidRPr="005F6C1A">
              <w:rPr>
                <w:b/>
                <w:color w:val="262626"/>
                <w:sz w:val="28"/>
                <w:szCs w:val="28"/>
                <w:lang w:eastAsia="ru-RU"/>
              </w:rPr>
              <w:t>, коробок</w:t>
            </w: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402D9" w:rsidRDefault="002402D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;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пеноблок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(кирпич)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(бетон)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(монолит)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402D9" w:rsidRDefault="005F6C1A" w:rsidP="005F6C1A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Выборка отверстия для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(брус; бревно)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подразетника</w:t>
            </w:r>
            <w:proofErr w:type="spellEnd"/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402D9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</w:t>
            </w:r>
            <w:r w:rsidR="005F6C1A">
              <w:rPr>
                <w:color w:val="262626"/>
                <w:sz w:val="28"/>
                <w:szCs w:val="28"/>
                <w:lang w:eastAsia="ru-RU"/>
              </w:rPr>
              <w:t>паячной</w:t>
            </w:r>
            <w:proofErr w:type="spellEnd"/>
            <w:r w:rsidR="005F6C1A"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62626"/>
                <w:sz w:val="28"/>
                <w:szCs w:val="28"/>
                <w:lang w:eastAsia="ru-RU"/>
              </w:rPr>
              <w:t>накладной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2402D9" w:rsidTr="006D7444">
        <w:tc>
          <w:tcPr>
            <w:tcW w:w="959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402D9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пеноблок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402D9" w:rsidRDefault="005F6C1A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(кирпич)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коробки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распаячной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внутренней (бетон, монолит)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Pr="009F7C9C" w:rsidRDefault="009F7C9C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proofErr w:type="spellStart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4-40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(гипсолит,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(кирпич)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(бетон)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F7C9C" w:rsidRDefault="009F7C9C" w:rsidP="009F7C9C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(монолит)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стены под электропроводку размером 4-40 мм (бревно, брус)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Штробление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потолка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Pr="009F7C9C" w:rsidRDefault="009F7C9C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до 60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</w:t>
            </w:r>
            <w:r w:rsidR="00595CBD">
              <w:rPr>
                <w:color w:val="262626"/>
                <w:sz w:val="28"/>
                <w:szCs w:val="28"/>
                <w:lang w:eastAsia="ru-RU"/>
              </w:rPr>
              <w:t>(бетон)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(кирпич)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9F7C9C" w:rsidTr="006D7444">
        <w:tc>
          <w:tcPr>
            <w:tcW w:w="959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до 60 мм (гипсолит,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F7C9C" w:rsidRDefault="00595CBD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</w:t>
            </w:r>
          </w:p>
        </w:tc>
      </w:tr>
      <w:tr w:rsidR="009F7C9C" w:rsidTr="006D7444">
        <w:tc>
          <w:tcPr>
            <w:tcW w:w="959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F7C9C" w:rsidRDefault="00595CBD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b/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b/>
                <w:color w:val="262626"/>
                <w:sz w:val="28"/>
                <w:szCs w:val="28"/>
                <w:lang w:eastAsia="ru-RU"/>
              </w:rPr>
              <w:t xml:space="preserve"> от</w:t>
            </w:r>
            <w:r w:rsidRPr="009F7C9C">
              <w:rPr>
                <w:b/>
                <w:color w:val="262626"/>
                <w:sz w:val="28"/>
                <w:szCs w:val="28"/>
                <w:lang w:eastAsia="ru-RU"/>
              </w:rPr>
              <w:t xml:space="preserve"> 60 мм</w:t>
            </w: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F7C9C" w:rsidRDefault="009F7C9C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(бетон)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(кирпич)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1C62C6" w:rsidRDefault="001C62C6" w:rsidP="00595CBD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кабельканала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от 60 мм (гипсолит,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Pr="001C62C6" w:rsidRDefault="001C62C6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C62C6">
              <w:rPr>
                <w:b/>
                <w:color w:val="262626"/>
                <w:sz w:val="28"/>
                <w:szCs w:val="28"/>
                <w:lang w:eastAsia="ru-RU"/>
              </w:rPr>
              <w:t>Монтаж лотка металлического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лотка металлического шириной до 250 мм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лотка металлического шириной от 250 мм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1C62C6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подвесов для лотка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крышки лотка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595CBD"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1C62C6" w:rsidRDefault="001C62C6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1C62C6" w:rsidTr="006D7444">
        <w:tc>
          <w:tcPr>
            <w:tcW w:w="959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1C62C6" w:rsidRPr="001C62C6" w:rsidRDefault="001C62C6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C62C6">
              <w:rPr>
                <w:b/>
                <w:color w:val="262626"/>
                <w:sz w:val="28"/>
                <w:szCs w:val="28"/>
                <w:lang w:eastAsia="ru-RU"/>
              </w:rPr>
              <w:t>Подготовительные работы</w:t>
            </w: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1C62C6" w:rsidRDefault="001C62C6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803D0F" w:rsidTr="006D7444">
        <w:tc>
          <w:tcPr>
            <w:tcW w:w="959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бетонной стене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бетонной стене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бетонной стене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бетонной стене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кирпичной стене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кирпичной стене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кирпичной стене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кирпичной стене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мягких стенах до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Сквозное сверление в мягких стенах до 25 см (ф от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мягких стенах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см (ф до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03D0F">
              <w:rPr>
                <w:color w:val="262626"/>
                <w:sz w:val="28"/>
                <w:szCs w:val="28"/>
                <w:lang w:eastAsia="ru-RU"/>
              </w:rPr>
              <w:t>Сквозн</w:t>
            </w:r>
            <w:r>
              <w:rPr>
                <w:color w:val="262626"/>
                <w:sz w:val="28"/>
                <w:szCs w:val="28"/>
                <w:lang w:eastAsia="ru-RU"/>
              </w:rPr>
              <w:t>ое сверление в мягких стенах от 25 см (ф от</w:t>
            </w:r>
            <w:r w:rsidRPr="00803D0F">
              <w:rPr>
                <w:color w:val="262626"/>
                <w:sz w:val="28"/>
                <w:szCs w:val="28"/>
                <w:lang w:eastAsia="ru-RU"/>
              </w:rPr>
              <w:t xml:space="preserve"> 25 мм)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803D0F" w:rsidRDefault="00803D0F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Сверление отверстия для точечного светильника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Сверление отверстия для точечного светильника в реечном потолке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803D0F" w:rsidRDefault="00803D0F" w:rsidP="00803D0F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стальных закладных труб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стальных закладных труб с фиксацией цементно-</w:t>
            </w:r>
            <w:r w:rsidR="00FC59B7">
              <w:rPr>
                <w:color w:val="262626"/>
                <w:sz w:val="28"/>
                <w:szCs w:val="28"/>
                <w:lang w:eastAsia="ru-RU"/>
              </w:rPr>
              <w:t>песч</w:t>
            </w:r>
            <w:r>
              <w:rPr>
                <w:color w:val="262626"/>
                <w:sz w:val="28"/>
                <w:szCs w:val="28"/>
                <w:lang w:eastAsia="ru-RU"/>
              </w:rPr>
              <w:t>аным раствором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03D0F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803D0F" w:rsidTr="006D7444">
        <w:tc>
          <w:tcPr>
            <w:tcW w:w="959" w:type="dxa"/>
          </w:tcPr>
          <w:p w:rsidR="00803D0F" w:rsidRDefault="00803D0F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03D0F" w:rsidRPr="00FC59B7" w:rsidRDefault="00FC59B7" w:rsidP="006D7444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b/>
                <w:color w:val="262626"/>
                <w:sz w:val="28"/>
                <w:szCs w:val="28"/>
                <w:lang w:eastAsia="ru-RU"/>
              </w:rPr>
              <w:t>Монтаж щита (бокса)</w:t>
            </w: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03D0F" w:rsidRDefault="00803D0F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навесного щита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щита (бокса) до 12 модулей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12 модулей в кирпиче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12 модулей в бетоне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щита (бокса) до 24 модулей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24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24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tabs>
                <w:tab w:val="left" w:pos="743"/>
              </w:tabs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tabs>
                <w:tab w:val="left" w:pos="743"/>
              </w:tabs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2800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щита (бокса) до 36 модулей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36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FC59B7" w:rsidRDefault="00FC59B7" w:rsidP="00FC59B7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36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4200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щита (бокса) до 48 модулей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48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48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4800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щита (бокса) до 72 модулей в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гипсокартоне</w:t>
            </w:r>
            <w:proofErr w:type="spellEnd"/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72 модулей в кирпиче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5400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щита (бокса) до 72 модулей в бетоне</w:t>
            </w:r>
          </w:p>
        </w:tc>
        <w:tc>
          <w:tcPr>
            <w:tcW w:w="992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FC59B7" w:rsidRDefault="00FC59B7" w:rsidP="00FC59B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3" w:type="dxa"/>
          </w:tcPr>
          <w:p w:rsidR="00FC59B7" w:rsidRDefault="00FC59B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FC59B7" w:rsidRDefault="00FC59B7" w:rsidP="002E3CA9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FC59B7" w:rsidTr="006D7444">
        <w:tc>
          <w:tcPr>
            <w:tcW w:w="959" w:type="dxa"/>
          </w:tcPr>
          <w:p w:rsidR="00FC59B7" w:rsidRDefault="00FC59B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C59B7" w:rsidRPr="00FC59B7" w:rsidRDefault="00FC59B7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C59B7">
              <w:rPr>
                <w:b/>
                <w:color w:val="262626"/>
                <w:sz w:val="28"/>
                <w:szCs w:val="28"/>
                <w:lang w:eastAsia="ru-RU"/>
              </w:rPr>
              <w:t>Монтаж автоматов защиты</w:t>
            </w: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FC59B7" w:rsidRDefault="00FC59B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автоматов защиты 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однополюсного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автоматов защиты 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двухполюсного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220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трехполюсного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дифавтомата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) </w:t>
            </w:r>
            <w:proofErr w:type="gramStart"/>
            <w:r>
              <w:rPr>
                <w:color w:val="262626"/>
                <w:sz w:val="28"/>
                <w:szCs w:val="28"/>
                <w:lang w:eastAsia="ru-RU"/>
              </w:rPr>
              <w:t>двухполюсного</w:t>
            </w:r>
            <w:proofErr w:type="gramEnd"/>
            <w:r>
              <w:rPr>
                <w:color w:val="262626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30015" w:rsidRDefault="00930015" w:rsidP="0093001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Монтаж автоматов защиты УЗО (</w:t>
            </w:r>
            <w:proofErr w:type="spellStart"/>
            <w:r w:rsidRPr="00930015">
              <w:rPr>
                <w:color w:val="262626"/>
                <w:sz w:val="28"/>
                <w:szCs w:val="28"/>
                <w:lang w:eastAsia="ru-RU"/>
              </w:rPr>
              <w:t>дифавтомата</w:t>
            </w:r>
            <w:proofErr w:type="spellEnd"/>
            <w:r w:rsidRPr="00930015">
              <w:rPr>
                <w:color w:val="262626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четырех</w:t>
            </w:r>
            <w:r w:rsidRPr="00930015">
              <w:rPr>
                <w:color w:val="262626"/>
                <w:sz w:val="28"/>
                <w:szCs w:val="28"/>
                <w:lang w:eastAsia="ru-RU"/>
              </w:rPr>
              <w:t>полюсного</w:t>
            </w:r>
            <w:proofErr w:type="spellEnd"/>
            <w:r w:rsidRPr="00930015">
              <w:rPr>
                <w:color w:val="262626"/>
                <w:sz w:val="28"/>
                <w:szCs w:val="28"/>
                <w:lang w:eastAsia="ru-RU"/>
              </w:rPr>
              <w:t xml:space="preserve"> с подключением в ЩР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шин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PE, N</w:t>
            </w:r>
          </w:p>
        </w:tc>
        <w:tc>
          <w:tcPr>
            <w:tcW w:w="992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Монтаж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DIN-</w:t>
            </w:r>
            <w:r>
              <w:rPr>
                <w:color w:val="262626"/>
                <w:sz w:val="28"/>
                <w:szCs w:val="28"/>
                <w:lang w:eastAsia="ru-RU"/>
              </w:rPr>
              <w:t>рейки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30015" w:rsidRDefault="0093001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</w:t>
            </w:r>
          </w:p>
        </w:tc>
      </w:tr>
      <w:tr w:rsidR="00930015" w:rsidTr="006D7444">
        <w:tc>
          <w:tcPr>
            <w:tcW w:w="959" w:type="dxa"/>
          </w:tcPr>
          <w:p w:rsidR="00930015" w:rsidRDefault="0093001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015" w:rsidRPr="00930015" w:rsidRDefault="00930015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b/>
                <w:color w:val="262626"/>
                <w:sz w:val="28"/>
                <w:szCs w:val="28"/>
                <w:lang w:eastAsia="ru-RU"/>
              </w:rPr>
              <w:t xml:space="preserve">Монтаж </w:t>
            </w:r>
            <w:proofErr w:type="spellStart"/>
            <w:r w:rsidRPr="00930015">
              <w:rPr>
                <w:b/>
                <w:color w:val="262626"/>
                <w:sz w:val="28"/>
                <w:szCs w:val="28"/>
                <w:lang w:eastAsia="ru-RU"/>
              </w:rPr>
              <w:t>электроточек</w:t>
            </w:r>
            <w:proofErr w:type="spellEnd"/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30015" w:rsidRDefault="0093001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электрической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диммеров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для карнизов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накладного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электрической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Установка проходных выключателей,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димерров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накладных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выключателя для карнизов накладного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компьютерной, телефонной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274145" w:rsidRDefault="00274145" w:rsidP="0027414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компьютерной, телефонной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274145" w:rsidRDefault="00274145" w:rsidP="00274145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телевизионной  на готовое установочное место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розетки телевизионной накладной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200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Демонтаж точки электрической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274145" w:rsidTr="006D7444">
        <w:tc>
          <w:tcPr>
            <w:tcW w:w="959" w:type="dxa"/>
          </w:tcPr>
          <w:p w:rsidR="00274145" w:rsidRDefault="00274145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74145" w:rsidRPr="002E3CA9" w:rsidRDefault="002E3CA9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2E3CA9">
              <w:rPr>
                <w:b/>
                <w:color w:val="262626"/>
                <w:sz w:val="28"/>
                <w:szCs w:val="28"/>
                <w:lang w:eastAsia="ru-RU"/>
              </w:rPr>
              <w:t>Монтаж светильников</w:t>
            </w:r>
          </w:p>
        </w:tc>
        <w:tc>
          <w:tcPr>
            <w:tcW w:w="992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74145" w:rsidRDefault="00274145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74145" w:rsidRDefault="00274145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ламп (люстры, бра)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Замена ламп (люстры, бра) с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демонтажом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корпуса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Замена патрона (люстры, бра)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бра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светильника дневного света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930015"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светильника точечного на готовое установочное место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люстры простой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люстры сложной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Сборка люстры простой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250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Сборка люстры сложной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400</w:t>
            </w:r>
          </w:p>
        </w:tc>
      </w:tr>
      <w:tr w:rsidR="002E3CA9" w:rsidTr="006D7444">
        <w:tc>
          <w:tcPr>
            <w:tcW w:w="959" w:type="dxa"/>
          </w:tcPr>
          <w:p w:rsidR="002E3CA9" w:rsidRDefault="002E3CA9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2E3CA9" w:rsidRPr="002E3CA9" w:rsidRDefault="002E3CA9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2E3CA9">
              <w:rPr>
                <w:b/>
                <w:color w:val="262626"/>
                <w:sz w:val="28"/>
                <w:szCs w:val="28"/>
                <w:lang w:eastAsia="ru-RU"/>
              </w:rPr>
              <w:t>Подключение электрооборудования</w:t>
            </w:r>
          </w:p>
        </w:tc>
        <w:tc>
          <w:tcPr>
            <w:tcW w:w="992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E3CA9" w:rsidRDefault="002E3CA9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2E3CA9" w:rsidRDefault="002E3CA9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вентилятора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варочной поверхности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9A073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реле выдержки времени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9A0737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реле времени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и подключение датчика движения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видеодомофона (прокладка кабелей оплачивается отдельно)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звонка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трансформатора понижающего токи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счетчика однофазного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счетчика трехфазного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однополюсного рубильника от 32-63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однополюсного рубильника от 63-100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450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трехполюсного рубильника от 32-63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9A0737" w:rsidRDefault="009A0737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Установка трехполюсного рубильника от 63-100 А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800</w:t>
            </w:r>
          </w:p>
        </w:tc>
      </w:tr>
      <w:tr w:rsidR="009A0737" w:rsidTr="006D7444">
        <w:tc>
          <w:tcPr>
            <w:tcW w:w="959" w:type="dxa"/>
          </w:tcPr>
          <w:p w:rsidR="009A0737" w:rsidRDefault="009A0737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A0737" w:rsidRPr="009A0737" w:rsidRDefault="009A0737" w:rsidP="002E3CA9">
            <w:pPr>
              <w:suppressAutoHyphens w:val="0"/>
              <w:spacing w:before="120"/>
              <w:ind w:right="225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9A0737">
              <w:rPr>
                <w:b/>
                <w:color w:val="262626"/>
                <w:sz w:val="28"/>
                <w:szCs w:val="28"/>
                <w:lang w:eastAsia="ru-RU"/>
              </w:rPr>
              <w:t>Дополнительные работы</w:t>
            </w:r>
          </w:p>
        </w:tc>
        <w:tc>
          <w:tcPr>
            <w:tcW w:w="992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9A0737" w:rsidRDefault="009A0737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9A0737" w:rsidRDefault="009A073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855D40" w:rsidRPr="009A0737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Соединение жил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клемами</w:t>
            </w:r>
            <w:proofErr w:type="spellEnd"/>
            <w:r>
              <w:rPr>
                <w:color w:val="26262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262626"/>
                <w:sz w:val="28"/>
                <w:szCs w:val="28"/>
                <w:lang w:val="en-US" w:eastAsia="ru-RU"/>
              </w:rPr>
              <w:t>wago</w:t>
            </w:r>
            <w:proofErr w:type="spellEnd"/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15</w:t>
            </w:r>
          </w:p>
        </w:tc>
      </w:tr>
      <w:tr w:rsidR="00855D40" w:rsidTr="007C52D9">
        <w:trPr>
          <w:trHeight w:val="283"/>
        </w:trPr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Пайка двух жил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Подключение групповых силовых линий к автоматам защиты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855D40" w:rsidRPr="009A0737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Подключение групповых линий к шинам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N</w:t>
            </w:r>
            <w:r>
              <w:rPr>
                <w:color w:val="262626"/>
                <w:sz w:val="28"/>
                <w:szCs w:val="28"/>
                <w:lang w:eastAsia="ru-RU"/>
              </w:rPr>
              <w:t xml:space="preserve">, </w:t>
            </w:r>
            <w:r>
              <w:rPr>
                <w:color w:val="262626"/>
                <w:sz w:val="28"/>
                <w:szCs w:val="28"/>
                <w:lang w:val="en-US" w:eastAsia="ru-RU"/>
              </w:rPr>
              <w:t>PE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контура заземления 3 шпиля (без копки траншеи)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855D4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контура заземления 5</w:t>
            </w:r>
            <w:r w:rsidRPr="009A0737">
              <w:rPr>
                <w:color w:val="262626"/>
                <w:sz w:val="28"/>
                <w:szCs w:val="28"/>
                <w:lang w:eastAsia="ru-RU"/>
              </w:rPr>
              <w:t xml:space="preserve"> шпиля (без копки траншеи)</w:t>
            </w:r>
          </w:p>
        </w:tc>
        <w:tc>
          <w:tcPr>
            <w:tcW w:w="992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</w:tcPr>
          <w:p w:rsidR="00855D40" w:rsidRDefault="00855D40" w:rsidP="00855D40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7500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855D40" w:rsidRDefault="00855D40" w:rsidP="00855D4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теплого пола (мат нагревательный)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  <w:proofErr w:type="gramStart"/>
            <w:r w:rsidRPr="00855D40">
              <w:rPr>
                <w:color w:val="262626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350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Монтаж теплого пола (кабель нагревательный)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</w:tcPr>
          <w:p w:rsidR="00855D40" w:rsidRDefault="00855D40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</w:t>
            </w:r>
          </w:p>
        </w:tc>
      </w:tr>
      <w:tr w:rsidR="00855D40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855D40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Работы в труднодоступных местах</w:t>
            </w:r>
          </w:p>
        </w:tc>
        <w:tc>
          <w:tcPr>
            <w:tcW w:w="992" w:type="dxa"/>
          </w:tcPr>
          <w:p w:rsidR="00855D40" w:rsidRPr="00930015" w:rsidRDefault="00855D40" w:rsidP="002E3CA9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раз</w:t>
            </w:r>
          </w:p>
        </w:tc>
        <w:tc>
          <w:tcPr>
            <w:tcW w:w="992" w:type="dxa"/>
          </w:tcPr>
          <w:p w:rsidR="00855D40" w:rsidRDefault="00855D40" w:rsidP="00855D4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3" w:type="dxa"/>
          </w:tcPr>
          <w:p w:rsidR="00855D40" w:rsidRDefault="00855D40" w:rsidP="007263F0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 w:rsidRPr="00855D40">
              <w:rPr>
                <w:color w:val="262626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383" w:type="dxa"/>
          </w:tcPr>
          <w:p w:rsidR="00855D40" w:rsidRDefault="00855D40" w:rsidP="007263F0">
            <w:pPr>
              <w:tabs>
                <w:tab w:val="left" w:pos="743"/>
              </w:tabs>
              <w:suppressAutoHyphens w:val="0"/>
              <w:spacing w:before="120"/>
              <w:ind w:right="33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</w:tr>
      <w:tr w:rsidR="001E2159" w:rsidRPr="001E2159" w:rsidTr="006D7444">
        <w:tc>
          <w:tcPr>
            <w:tcW w:w="959" w:type="dxa"/>
          </w:tcPr>
          <w:p w:rsidR="00855D40" w:rsidRDefault="00855D40" w:rsidP="001C62C6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855D40" w:rsidRPr="007D0138" w:rsidRDefault="00FD24F6" w:rsidP="00FD24F6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992" w:type="dxa"/>
          </w:tcPr>
          <w:p w:rsidR="00855D40" w:rsidRPr="007D0138" w:rsidRDefault="00855D40" w:rsidP="002E3CA9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55D40" w:rsidRPr="007D0138" w:rsidRDefault="00855D40" w:rsidP="006D7444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855D40" w:rsidRPr="007D0138" w:rsidRDefault="00855D40" w:rsidP="007263F0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855D40" w:rsidRPr="007D0138" w:rsidRDefault="00FD24F6" w:rsidP="00C9772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100</w:t>
            </w:r>
            <w:r w:rsidR="00C97721" w:rsidRPr="007D0138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7D0138">
              <w:rPr>
                <w:b/>
                <w:sz w:val="28"/>
                <w:szCs w:val="28"/>
                <w:lang w:eastAsia="ru-RU"/>
              </w:rPr>
              <w:t>0</w:t>
            </w:r>
            <w:r w:rsidR="00C97721" w:rsidRPr="007D0138">
              <w:rPr>
                <w:b/>
                <w:sz w:val="28"/>
                <w:szCs w:val="28"/>
                <w:lang w:eastAsia="ru-RU"/>
              </w:rPr>
              <w:t>00</w:t>
            </w:r>
          </w:p>
        </w:tc>
      </w:tr>
    </w:tbl>
    <w:p w:rsidR="0034544B" w:rsidRDefault="0034544B" w:rsidP="00213DAA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u w:val="single"/>
          <w:lang w:eastAsia="ru-RU"/>
        </w:rPr>
      </w:pPr>
    </w:p>
    <w:p w:rsidR="00DF5302" w:rsidRDefault="00FD24F6" w:rsidP="00FD24F6">
      <w:pPr>
        <w:shd w:val="clear" w:color="auto" w:fill="FFFFFF"/>
        <w:suppressAutoHyphens w:val="0"/>
        <w:spacing w:line="360" w:lineRule="auto"/>
        <w:ind w:right="227" w:firstLine="709"/>
        <w:rPr>
          <w:b/>
          <w:color w:val="262626"/>
          <w:sz w:val="40"/>
          <w:szCs w:val="40"/>
          <w:lang w:eastAsia="ru-RU"/>
        </w:rPr>
      </w:pPr>
      <w:r>
        <w:rPr>
          <w:sz w:val="28"/>
          <w:szCs w:val="28"/>
        </w:rPr>
        <w:t>Объем работ по предварительно договоренности позволяет не закладывать бюджет на рекламу</w:t>
      </w:r>
    </w:p>
    <w:p w:rsidR="00AC72B2" w:rsidRDefault="00AC72B2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:rsidTr="00FD24F6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:rsidTr="00FD24F6">
        <w:trPr>
          <w:trHeight w:val="401"/>
        </w:trPr>
        <w:tc>
          <w:tcPr>
            <w:tcW w:w="5245" w:type="dxa"/>
            <w:vMerge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6000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Материалы, </w:t>
            </w:r>
            <w:proofErr w:type="spellStart"/>
            <w:r>
              <w:rPr>
                <w:color w:val="262626"/>
                <w:sz w:val="28"/>
                <w:szCs w:val="28"/>
                <w:lang w:eastAsia="ru-RU"/>
              </w:rPr>
              <w:t>расходники</w:t>
            </w:r>
            <w:proofErr w:type="spellEnd"/>
          </w:p>
        </w:tc>
        <w:tc>
          <w:tcPr>
            <w:tcW w:w="4565" w:type="dxa"/>
          </w:tcPr>
          <w:p w:rsidR="00FD24F6" w:rsidRPr="00BA2072" w:rsidRDefault="00FD24F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10000</w:t>
            </w:r>
          </w:p>
        </w:tc>
      </w:tr>
      <w:tr w:rsidR="00FD24F6" w:rsidTr="00FD24F6">
        <w:trPr>
          <w:trHeight w:val="567"/>
        </w:trPr>
        <w:tc>
          <w:tcPr>
            <w:tcW w:w="5245" w:type="dxa"/>
          </w:tcPr>
          <w:p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:rsidR="00FD24F6" w:rsidRPr="00FD24F6" w:rsidRDefault="004774C1" w:rsidP="004774C1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160</w:t>
            </w:r>
            <w:r w:rsidR="00FD24F6" w:rsidRPr="00FD24F6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 xml:space="preserve">Если Вы </w:t>
            </w:r>
            <w:proofErr w:type="spellStart"/>
            <w:r w:rsidRPr="00C9115D">
              <w:rPr>
                <w:b/>
                <w:sz w:val="28"/>
                <w:szCs w:val="28"/>
                <w:lang w:eastAsia="ru-RU"/>
              </w:rPr>
              <w:t>самозанятый</w:t>
            </w:r>
            <w:proofErr w:type="spellEnd"/>
            <w:r w:rsidRPr="00C9115D">
              <w:rPr>
                <w:b/>
                <w:sz w:val="28"/>
                <w:szCs w:val="28"/>
                <w:lang w:eastAsia="ru-RU"/>
              </w:rPr>
              <w:t xml:space="preserve">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856802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856802" w:rsidTr="00546C47">
        <w:trPr>
          <w:trHeight w:val="581"/>
        </w:trPr>
        <w:tc>
          <w:tcPr>
            <w:tcW w:w="1271" w:type="dxa"/>
          </w:tcPr>
          <w:p w:rsidR="00856802" w:rsidRDefault="00856802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856802" w:rsidRPr="00854D8E" w:rsidRDefault="00856802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B94B88" w:rsidRDefault="00B94B88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1" w:name="_Hlk32488383"/>
            <w:r w:rsidRPr="006972E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972EA">
              <w:rPr>
                <w:b/>
                <w:sz w:val="28"/>
                <w:szCs w:val="28"/>
              </w:rPr>
              <w:t>п</w:t>
            </w:r>
            <w:proofErr w:type="gramEnd"/>
            <w:r w:rsidRPr="006972E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2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570AE7" w:rsidP="00DF1E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100</w:t>
            </w:r>
            <w:r w:rsidR="007263F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</w:tr>
      <w:tr w:rsidR="00570AE7" w:rsidTr="006972EA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3" w:name="_Hlk30260523"/>
            <w:bookmarkEnd w:id="2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6343BA" w:rsidRDefault="00570AE7" w:rsidP="00570AE7">
            <w:pPr>
              <w:jc w:val="center"/>
              <w:rPr>
                <w:b/>
                <w:bCs/>
                <w:highlight w:val="red"/>
              </w:rPr>
            </w:pPr>
            <w:r w:rsidRPr="00570AE7">
              <w:rPr>
                <w:b/>
                <w:bCs/>
              </w:rPr>
              <w:t>20</w:t>
            </w:r>
            <w:r w:rsidR="007263F0">
              <w:rPr>
                <w:b/>
                <w:bCs/>
              </w:rPr>
              <w:t> </w:t>
            </w:r>
            <w:r w:rsidRPr="00570AE7">
              <w:rPr>
                <w:b/>
                <w:bCs/>
              </w:rPr>
              <w:t>000</w:t>
            </w:r>
          </w:p>
        </w:tc>
      </w:tr>
      <w:tr w:rsidR="00570AE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28"/>
            <w:bookmarkEnd w:id="3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Default="00570AE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C2A80" w:rsidRDefault="00570AE7" w:rsidP="00DF1EA7">
            <w:pPr>
              <w:jc w:val="center"/>
              <w:rPr>
                <w:color w:val="000000"/>
              </w:rPr>
            </w:pPr>
            <w:r>
              <w:t>16</w:t>
            </w:r>
            <w:r w:rsidR="007263F0">
              <w:t> </w:t>
            </w:r>
            <w:r>
              <w:t>000</w:t>
            </w:r>
          </w:p>
        </w:tc>
      </w:tr>
      <w:bookmarkEnd w:id="4"/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570AE7" w:rsidP="00DF1EA7">
            <w:pPr>
              <w:jc w:val="center"/>
            </w:pPr>
            <w:r>
              <w:t>4</w:t>
            </w:r>
            <w:r w:rsidR="00B143AB">
              <w:t xml:space="preserve"> </w:t>
            </w:r>
            <w:r>
              <w:t>000</w:t>
            </w:r>
          </w:p>
        </w:tc>
      </w:tr>
      <w:tr w:rsidR="00570AE7" w:rsidRPr="00587D5B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587D5B" w:rsidRDefault="00570AE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E7" w:rsidRPr="000E7B35" w:rsidRDefault="00570AE7" w:rsidP="00DF1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="00B143A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</w:t>
            </w:r>
          </w:p>
        </w:tc>
      </w:tr>
    </w:tbl>
    <w:bookmarkEnd w:id="1"/>
    <w:bookmarkEnd w:id="5"/>
    <w:p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7283" w:rsidRDefault="00B77283" w:rsidP="007F42C4">
      <w:pPr>
        <w:spacing w:line="360" w:lineRule="auto"/>
        <w:rPr>
          <w:b/>
        </w:rPr>
      </w:pPr>
    </w:p>
    <w:p w:rsidR="000A4CFD" w:rsidRDefault="000A4CFD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</w:p>
    <w:p w:rsidR="00000C96" w:rsidRDefault="00000C96" w:rsidP="007E76EC">
      <w:pPr>
        <w:spacing w:line="360" w:lineRule="auto"/>
        <w:jc w:val="right"/>
        <w:rPr>
          <w:b/>
        </w:rPr>
      </w:pPr>
      <w:bookmarkStart w:id="6" w:name="_GoBack"/>
      <w:bookmarkEnd w:id="6"/>
    </w:p>
    <w:p w:rsidR="00A44D1B" w:rsidRDefault="00A44D1B" w:rsidP="007E76EC">
      <w:pPr>
        <w:spacing w:line="360" w:lineRule="auto"/>
        <w:jc w:val="right"/>
        <w:rPr>
          <w:b/>
        </w:rPr>
      </w:pPr>
    </w:p>
    <w:p w:rsidR="00A44D1B" w:rsidRDefault="00A44D1B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CE56E5" w:rsidRDefault="00CE56E5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6E2430" w:rsidRDefault="006E2430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DF5302" w:rsidRPr="00036297" w:rsidRDefault="00DF5302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</w:t>
      </w:r>
      <w:proofErr w:type="gramStart"/>
      <w:r w:rsidRPr="007E76EC">
        <w:rPr>
          <w:sz w:val="28"/>
          <w:szCs w:val="28"/>
          <w:lang w:eastAsia="ru-RU"/>
        </w:rPr>
        <w:t>на</w:t>
      </w:r>
      <w:proofErr w:type="gramEnd"/>
      <w:r w:rsidRPr="007E76EC">
        <w:rPr>
          <w:sz w:val="28"/>
          <w:szCs w:val="28"/>
          <w:lang w:eastAsia="ru-RU"/>
        </w:rPr>
        <w:t xml:space="preserve">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 xml:space="preserve">на действия ИП, а также с целью </w:t>
      </w:r>
      <w:proofErr w:type="gramStart"/>
      <w:r w:rsidRPr="007E76EC">
        <w:rPr>
          <w:sz w:val="28"/>
          <w:szCs w:val="28"/>
          <w:lang w:eastAsia="ru-RU"/>
        </w:rPr>
        <w:t>контроля</w:t>
      </w:r>
      <w:proofErr w:type="gramEnd"/>
      <w:r w:rsidRPr="007E76EC">
        <w:rPr>
          <w:sz w:val="28"/>
          <w:szCs w:val="28"/>
          <w:lang w:eastAsia="ru-RU"/>
        </w:rPr>
        <w:t xml:space="preserve">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:rsidTr="007B2E88">
        <w:trPr>
          <w:trHeight w:val="1446"/>
        </w:trPr>
        <w:tc>
          <w:tcPr>
            <w:tcW w:w="4253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:rsidTr="007B2E88">
        <w:tc>
          <w:tcPr>
            <w:tcW w:w="4253" w:type="dxa"/>
          </w:tcPr>
          <w:p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000C96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12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A622CF" w:rsidRDefault="00A622CF" w:rsidP="00A622C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:rsidR="00A622CF" w:rsidRDefault="00A622CF" w:rsidP="00A622C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7" w:name="_Hlk19697238"/>
      <w:bookmarkStart w:id="8" w:name="_Hlk19697212"/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7"/>
      <w:bookmarkEnd w:id="8"/>
    </w:p>
    <w:p w:rsidR="00B962B7" w:rsidRDefault="00B962B7" w:rsidP="00B962B7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:rsidR="00B962B7" w:rsidRDefault="00BF608D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2B7">
        <w:rPr>
          <w:sz w:val="28"/>
          <w:szCs w:val="28"/>
        </w:rPr>
        <w:t xml:space="preserve"> расклейка объявлений;</w:t>
      </w:r>
    </w:p>
    <w:p w:rsidR="00B962B7" w:rsidRDefault="00B962B7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sectPr w:rsidR="00D52CBC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B7" w:rsidRDefault="00B962B7" w:rsidP="00F64FAC">
      <w:r>
        <w:separator/>
      </w:r>
    </w:p>
  </w:endnote>
  <w:endnote w:type="continuationSeparator" w:id="0">
    <w:p w:rsidR="00B962B7" w:rsidRDefault="00B962B7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B7" w:rsidRDefault="00B962B7" w:rsidP="00F64FAC">
      <w:r>
        <w:separator/>
      </w:r>
    </w:p>
  </w:footnote>
  <w:footnote w:type="continuationSeparator" w:id="0">
    <w:p w:rsidR="00B962B7" w:rsidRDefault="00B962B7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0C96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53F7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7E9C"/>
    <w:rsid w:val="003F7EEC"/>
    <w:rsid w:val="0040153B"/>
    <w:rsid w:val="004020FF"/>
    <w:rsid w:val="004047B1"/>
    <w:rsid w:val="00405207"/>
    <w:rsid w:val="004119B5"/>
    <w:rsid w:val="004209A9"/>
    <w:rsid w:val="004218F3"/>
    <w:rsid w:val="0042535A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14286"/>
    <w:rsid w:val="006214EB"/>
    <w:rsid w:val="00631AC2"/>
    <w:rsid w:val="006343BA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C52D9"/>
    <w:rsid w:val="007D013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143AB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91D"/>
    <w:rsid w:val="00BE542E"/>
    <w:rsid w:val="00BE5567"/>
    <w:rsid w:val="00BF352A"/>
    <w:rsid w:val="00BF608D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mozg.ru/biznes/kto-mozhet-proveryat-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gosinfo.guru/samozanyatye-grazhdane/registratsiya-i-nalogi-v-lipets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8979B-F7D3-4014-9FFA-5BED901D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15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Евсина Марина Николаевна</cp:lastModifiedBy>
  <cp:revision>29</cp:revision>
  <cp:lastPrinted>2020-02-13T10:48:00Z</cp:lastPrinted>
  <dcterms:created xsi:type="dcterms:W3CDTF">2020-05-21T10:35:00Z</dcterms:created>
  <dcterms:modified xsi:type="dcterms:W3CDTF">2020-10-07T15:15:00Z</dcterms:modified>
</cp:coreProperties>
</file>