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ED5562" w:rsidRPr="0008536C" w:rsidRDefault="0008536C" w:rsidP="00983311">
      <w:pPr>
        <w:spacing w:line="276" w:lineRule="auto"/>
        <w:rPr>
          <w:sz w:val="48"/>
          <w:szCs w:val="48"/>
        </w:rPr>
      </w:pPr>
      <w:r w:rsidRPr="0008536C">
        <w:rPr>
          <w:sz w:val="48"/>
          <w:szCs w:val="48"/>
        </w:rPr>
        <w:t>Бизнес-план</w:t>
      </w:r>
    </w:p>
    <w:p w:rsidR="0008536C" w:rsidRPr="0008536C" w:rsidRDefault="0008536C" w:rsidP="00983311">
      <w:pPr>
        <w:spacing w:line="276" w:lineRule="auto"/>
        <w:rPr>
          <w:sz w:val="28"/>
          <w:szCs w:val="28"/>
        </w:rPr>
      </w:pPr>
      <w:r w:rsidRPr="0008536C">
        <w:rPr>
          <w:sz w:val="28"/>
          <w:szCs w:val="28"/>
        </w:rPr>
        <w:t>на получение социального контракта</w:t>
      </w:r>
    </w:p>
    <w:p w:rsidR="0008536C" w:rsidRPr="0008536C" w:rsidRDefault="00966A9C" w:rsidP="00983311">
      <w:pPr>
        <w:spacing w:line="276" w:lineRule="auto"/>
        <w:rPr>
          <w:sz w:val="28"/>
          <w:szCs w:val="28"/>
        </w:rPr>
      </w:pPr>
      <w:r w:rsidRPr="00966A9C">
        <w:rPr>
          <w:sz w:val="28"/>
          <w:szCs w:val="28"/>
        </w:rPr>
        <w:t xml:space="preserve">на </w:t>
      </w:r>
      <w:r w:rsidR="00C95E9A">
        <w:rPr>
          <w:sz w:val="28"/>
          <w:szCs w:val="28"/>
        </w:rPr>
        <w:t>р</w:t>
      </w:r>
      <w:r w:rsidR="00C95E9A" w:rsidRPr="00C95E9A">
        <w:rPr>
          <w:sz w:val="28"/>
          <w:szCs w:val="28"/>
        </w:rPr>
        <w:t xml:space="preserve">азведение </w:t>
      </w:r>
      <w:r w:rsidR="000E4B04">
        <w:rPr>
          <w:sz w:val="28"/>
          <w:szCs w:val="28"/>
        </w:rPr>
        <w:t>крупного рогатого скота молочного направления</w:t>
      </w: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2752A4" w:rsidRDefault="002752A4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2752A4" w:rsidRDefault="002752A4" w:rsidP="00983311">
      <w:pPr>
        <w:spacing w:line="276" w:lineRule="auto"/>
        <w:ind w:left="5387" w:hanging="142"/>
        <w:jc w:val="both"/>
      </w:pPr>
      <w:r>
        <w:t xml:space="preserve">  </w:t>
      </w:r>
      <w:r w:rsidR="0008536C">
        <w:t>Заявитель:</w:t>
      </w:r>
      <w:r w:rsidR="0008536C" w:rsidRPr="0008536C">
        <w:t xml:space="preserve"> </w:t>
      </w:r>
      <w:r w:rsidR="0008536C">
        <w:t>Иванов И</w:t>
      </w:r>
      <w:r>
        <w:t>ван</w:t>
      </w:r>
      <w:r w:rsidR="0008536C">
        <w:t xml:space="preserve"> И</w:t>
      </w:r>
      <w:r>
        <w:t>ванович</w:t>
      </w:r>
    </w:p>
    <w:p w:rsidR="0008536C" w:rsidRDefault="002752A4" w:rsidP="00983311">
      <w:pPr>
        <w:spacing w:line="276" w:lineRule="auto"/>
        <w:ind w:left="5387"/>
        <w:jc w:val="both"/>
      </w:pPr>
      <w:r>
        <w:t>Контактный телефон:</w:t>
      </w:r>
      <w:r w:rsidR="0008536C">
        <w:t xml:space="preserve"> +7(900)863-32-16</w:t>
      </w:r>
    </w:p>
    <w:p w:rsidR="0008536C" w:rsidRDefault="0008536C" w:rsidP="00983311">
      <w:pPr>
        <w:spacing w:line="276" w:lineRule="auto"/>
      </w:pPr>
    </w:p>
    <w:p w:rsidR="0008536C" w:rsidRDefault="0008536C" w:rsidP="00983311">
      <w:pPr>
        <w:spacing w:line="276" w:lineRule="auto"/>
      </w:pPr>
    </w:p>
    <w:p w:rsidR="0008536C" w:rsidRDefault="0008536C" w:rsidP="00983311">
      <w:pPr>
        <w:spacing w:line="276" w:lineRule="auto"/>
      </w:pPr>
    </w:p>
    <w:p w:rsidR="0008536C" w:rsidRDefault="0008536C" w:rsidP="00983311">
      <w:pPr>
        <w:spacing w:line="276" w:lineRule="auto"/>
      </w:pPr>
    </w:p>
    <w:p w:rsidR="0008536C" w:rsidRPr="00D97432" w:rsidRDefault="0008536C" w:rsidP="00983311">
      <w:pPr>
        <w:spacing w:line="276" w:lineRule="auto"/>
        <w:rPr>
          <w:sz w:val="28"/>
          <w:szCs w:val="28"/>
        </w:rPr>
      </w:pPr>
      <w:r w:rsidRPr="00D97432">
        <w:rPr>
          <w:sz w:val="28"/>
          <w:szCs w:val="28"/>
        </w:rPr>
        <w:t>2022 г.</w:t>
      </w:r>
      <w:r w:rsidRPr="00D97432">
        <w:rPr>
          <w:sz w:val="28"/>
          <w:szCs w:val="28"/>
        </w:rPr>
        <w:br w:type="page"/>
      </w:r>
    </w:p>
    <w:p w:rsidR="0008536C" w:rsidRPr="0008536C" w:rsidRDefault="0008536C" w:rsidP="00983311">
      <w:pPr>
        <w:spacing w:line="276" w:lineRule="auto"/>
        <w:rPr>
          <w:b/>
          <w:sz w:val="28"/>
          <w:szCs w:val="28"/>
        </w:rPr>
      </w:pPr>
      <w:r w:rsidRPr="0008536C">
        <w:rPr>
          <w:b/>
          <w:sz w:val="28"/>
          <w:szCs w:val="28"/>
        </w:rPr>
        <w:lastRenderedPageBreak/>
        <w:t>ДАННЫЕ ЗАЯВИТЕЛЯ</w:t>
      </w:r>
    </w:p>
    <w:p w:rsidR="0008536C" w:rsidRPr="0008536C" w:rsidRDefault="00075D2E" w:rsidP="00983311">
      <w:pPr>
        <w:spacing w:line="276" w:lineRule="auto"/>
        <w:jc w:val="both"/>
        <w:rPr>
          <w:b/>
          <w:sz w:val="28"/>
          <w:szCs w:val="28"/>
        </w:rPr>
      </w:pPr>
      <w:r w:rsidRPr="006B5CB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Резюме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проекта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6"/>
        <w:gridCol w:w="425"/>
        <w:gridCol w:w="1087"/>
        <w:gridCol w:w="425"/>
        <w:gridCol w:w="1606"/>
      </w:tblGrid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D2E" w:rsidRPr="0008536C" w:rsidRDefault="00075D2E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Иванович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регистрации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Фактический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проживания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планируемого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+7(900)863-32-16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почты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D97432" w:rsidRDefault="00075D2E" w:rsidP="00983311">
            <w:pPr>
              <w:spacing w:line="276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производственных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площадей: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6D77FB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FB" w:rsidRPr="0008536C" w:rsidRDefault="006D77FB" w:rsidP="006D77F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земельные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участки,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FB" w:rsidRPr="006B773D" w:rsidRDefault="006D77FB" w:rsidP="006D77F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 (6 соток)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производственные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(или)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, 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4A" w:rsidRPr="001F454A" w:rsidRDefault="00D1640D" w:rsidP="00C95E9A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Шпальный сарай 11</w:t>
            </w:r>
            <w:r w:rsidR="000F2ED3">
              <w:rPr>
                <w:sz w:val="28"/>
                <w:szCs w:val="28"/>
              </w:rPr>
              <w:t>2</w:t>
            </w:r>
            <w:r w:rsidR="00075D2E">
              <w:rPr>
                <w:sz w:val="28"/>
                <w:szCs w:val="28"/>
              </w:rPr>
              <w:t xml:space="preserve"> м</w:t>
            </w:r>
            <w:r w:rsidR="00075D2E" w:rsidRPr="006B773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, </w:t>
            </w:r>
            <w:r w:rsidRPr="0008536C">
              <w:rPr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 xml:space="preserve"> и инвентарь (перечислить)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6C486C" w:rsidRDefault="00197A30" w:rsidP="00740CC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Вилы, грабли, косы, ведра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правовая форма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D4E1E">
              <w:rPr>
                <w:sz w:val="20"/>
                <w:szCs w:val="20"/>
              </w:rPr>
              <w:t>ИП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b/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</w:tc>
      </w:tr>
      <w:tr w:rsidR="00075D2E" w:rsidRPr="0008536C" w:rsidTr="00075D2E"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режим налогообложения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</w:tr>
      <w:tr w:rsidR="00075D2E" w:rsidRPr="0008536C" w:rsidTr="00075D2E"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Иное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35 м</w:t>
            </w:r>
          </w:p>
          <w:p w:rsidR="00810373" w:rsidRPr="0008536C" w:rsidRDefault="00A64B47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корова</w:t>
            </w:r>
          </w:p>
        </w:tc>
      </w:tr>
    </w:tbl>
    <w:p w:rsidR="003064FD" w:rsidRDefault="003064FD" w:rsidP="00983311">
      <w:pPr>
        <w:spacing w:line="276" w:lineRule="auto"/>
        <w:rPr>
          <w:b/>
          <w:sz w:val="28"/>
          <w:szCs w:val="28"/>
        </w:rPr>
      </w:pPr>
    </w:p>
    <w:p w:rsidR="00BD6EAB" w:rsidRPr="00C95E9A" w:rsidRDefault="00BD6EAB" w:rsidP="00983311">
      <w:pPr>
        <w:spacing w:line="276" w:lineRule="auto"/>
        <w:rPr>
          <w:b/>
          <w:sz w:val="28"/>
          <w:szCs w:val="28"/>
        </w:rPr>
      </w:pPr>
      <w:r w:rsidRPr="00C95E9A">
        <w:rPr>
          <w:b/>
          <w:sz w:val="28"/>
          <w:szCs w:val="28"/>
        </w:rPr>
        <w:t>ОБЩЕЕ ОПИСАНИЕ ПРОЕКТА</w:t>
      </w:r>
    </w:p>
    <w:p w:rsidR="001935A2" w:rsidRPr="00C95E9A" w:rsidRDefault="001935A2" w:rsidP="007C5780">
      <w:pPr>
        <w:jc w:val="both"/>
        <w:rPr>
          <w:sz w:val="28"/>
          <w:szCs w:val="28"/>
        </w:rPr>
      </w:pPr>
    </w:p>
    <w:p w:rsidR="00833D0D" w:rsidRDefault="00F00588" w:rsidP="00F005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5E9A" w:rsidRPr="00C95E9A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нацелен на</w:t>
      </w:r>
      <w:r w:rsidR="00C95E9A" w:rsidRPr="00C95E9A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 и развитие</w:t>
      </w:r>
      <w:r w:rsidR="00C95E9A" w:rsidRPr="00C95E9A">
        <w:rPr>
          <w:sz w:val="28"/>
          <w:szCs w:val="28"/>
        </w:rPr>
        <w:t xml:space="preserve"> подсобного хозяйства по разведению </w:t>
      </w:r>
      <w:r w:rsidR="00281D39">
        <w:rPr>
          <w:sz w:val="28"/>
          <w:szCs w:val="28"/>
        </w:rPr>
        <w:t xml:space="preserve">крупного рогатого скота молочного направления для </w:t>
      </w:r>
      <w:r w:rsidR="00833D0D">
        <w:rPr>
          <w:rStyle w:val="21"/>
          <w:sz w:val="28"/>
          <w:szCs w:val="28"/>
        </w:rPr>
        <w:t xml:space="preserve">дальнейшей реализацией </w:t>
      </w:r>
      <w:r w:rsidR="00281D39">
        <w:rPr>
          <w:rStyle w:val="21"/>
          <w:sz w:val="28"/>
          <w:szCs w:val="28"/>
        </w:rPr>
        <w:t>молочной</w:t>
      </w:r>
      <w:r w:rsidR="00833D0D">
        <w:rPr>
          <w:rStyle w:val="21"/>
          <w:sz w:val="28"/>
          <w:szCs w:val="28"/>
        </w:rPr>
        <w:t xml:space="preserve"> продукции</w:t>
      </w:r>
      <w:r w:rsidR="00833D0D">
        <w:rPr>
          <w:sz w:val="28"/>
          <w:szCs w:val="28"/>
        </w:rPr>
        <w:t xml:space="preserve"> (</w:t>
      </w:r>
      <w:r w:rsidR="00281D39">
        <w:rPr>
          <w:sz w:val="28"/>
          <w:szCs w:val="28"/>
        </w:rPr>
        <w:t>молока</w:t>
      </w:r>
      <w:r w:rsidR="00740CC5">
        <w:rPr>
          <w:sz w:val="28"/>
          <w:szCs w:val="28"/>
        </w:rPr>
        <w:t xml:space="preserve"> и сливок</w:t>
      </w:r>
      <w:r w:rsidR="00833D0D">
        <w:rPr>
          <w:sz w:val="28"/>
          <w:szCs w:val="28"/>
        </w:rPr>
        <w:t xml:space="preserve">). </w:t>
      </w:r>
    </w:p>
    <w:p w:rsidR="003765B1" w:rsidRDefault="00833D0D" w:rsidP="00F005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в собственности имеется земельный участок, </w:t>
      </w:r>
      <w:r w:rsidR="003765B1" w:rsidRPr="00D1640D">
        <w:rPr>
          <w:sz w:val="28"/>
          <w:szCs w:val="28"/>
        </w:rPr>
        <w:t xml:space="preserve">хозяйственная </w:t>
      </w:r>
      <w:r w:rsidR="003765B1" w:rsidRPr="003765B1">
        <w:rPr>
          <w:sz w:val="28"/>
          <w:szCs w:val="28"/>
        </w:rPr>
        <w:t>постройка</w:t>
      </w:r>
      <w:r w:rsidR="003765B1">
        <w:rPr>
          <w:sz w:val="28"/>
          <w:szCs w:val="28"/>
        </w:rPr>
        <w:t xml:space="preserve"> для содержания животных. Заявитель имеет многолетний и успешный опыт ведения животноводства.</w:t>
      </w:r>
      <w:r w:rsidR="00667C06">
        <w:rPr>
          <w:sz w:val="28"/>
          <w:szCs w:val="28"/>
        </w:rPr>
        <w:t xml:space="preserve"> В настоящее время в хозяйстве есть корова, которая ожидает приплод.</w:t>
      </w:r>
    </w:p>
    <w:p w:rsidR="003765B1" w:rsidRPr="003765B1" w:rsidRDefault="003765B1" w:rsidP="00F005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планируется приобретение </w:t>
      </w:r>
      <w:r w:rsidR="00281D39">
        <w:rPr>
          <w:sz w:val="28"/>
          <w:szCs w:val="28"/>
        </w:rPr>
        <w:t>нетели черно-пестрой породы</w:t>
      </w:r>
      <w:r w:rsidR="00F24D9F">
        <w:rPr>
          <w:sz w:val="28"/>
          <w:szCs w:val="28"/>
        </w:rPr>
        <w:t>,</w:t>
      </w:r>
      <w:r w:rsidRPr="003765B1">
        <w:rPr>
          <w:sz w:val="28"/>
          <w:szCs w:val="28"/>
        </w:rPr>
        <w:t xml:space="preserve"> корм</w:t>
      </w:r>
      <w:r>
        <w:rPr>
          <w:sz w:val="28"/>
          <w:szCs w:val="28"/>
        </w:rPr>
        <w:t>ов</w:t>
      </w:r>
      <w:r w:rsidR="00F24D9F">
        <w:rPr>
          <w:sz w:val="28"/>
          <w:szCs w:val="28"/>
        </w:rPr>
        <w:t xml:space="preserve">, </w:t>
      </w:r>
      <w:proofErr w:type="spellStart"/>
      <w:r w:rsidR="00F24D9F">
        <w:rPr>
          <w:sz w:val="28"/>
          <w:szCs w:val="28"/>
        </w:rPr>
        <w:t>кормоизмельчителя</w:t>
      </w:r>
      <w:proofErr w:type="spellEnd"/>
      <w:r w:rsidR="00F24D9F">
        <w:rPr>
          <w:sz w:val="28"/>
          <w:szCs w:val="28"/>
        </w:rPr>
        <w:t>, доильного аппарата и сепаратора для изготовления сливок.</w:t>
      </w:r>
    </w:p>
    <w:p w:rsidR="003765B1" w:rsidRPr="0071123F" w:rsidRDefault="003765B1" w:rsidP="003765B1">
      <w:pPr>
        <w:spacing w:line="276" w:lineRule="auto"/>
        <w:ind w:firstLine="426"/>
        <w:jc w:val="both"/>
        <w:rPr>
          <w:sz w:val="28"/>
          <w:szCs w:val="28"/>
        </w:rPr>
      </w:pPr>
      <w:r w:rsidRPr="0071123F">
        <w:rPr>
          <w:sz w:val="28"/>
          <w:szCs w:val="28"/>
        </w:rPr>
        <w:lastRenderedPageBreak/>
        <w:t xml:space="preserve">Развитие животноводства </w:t>
      </w:r>
      <w:r w:rsidR="00281D39">
        <w:rPr>
          <w:sz w:val="28"/>
          <w:szCs w:val="28"/>
        </w:rPr>
        <w:t>молочного</w:t>
      </w:r>
      <w:r w:rsidRPr="0071123F">
        <w:rPr>
          <w:sz w:val="28"/>
          <w:szCs w:val="28"/>
        </w:rPr>
        <w:t xml:space="preserve"> направления в </w:t>
      </w:r>
      <w:proofErr w:type="spellStart"/>
      <w:r>
        <w:rPr>
          <w:sz w:val="28"/>
          <w:szCs w:val="28"/>
        </w:rPr>
        <w:t>Кетовском</w:t>
      </w:r>
      <w:proofErr w:type="spellEnd"/>
      <w:r w:rsidRPr="0071123F">
        <w:rPr>
          <w:sz w:val="28"/>
          <w:szCs w:val="28"/>
        </w:rPr>
        <w:t xml:space="preserve"> районе соответствует целям и задачам государственной региональной политики развития отрасли животноводства и малых форм хозяйствования. Производимая продукция пользуется спросом на рынке. Тенденции развития потребительской среды - высокий уровень потребности в производимой продукции, что свидетельствует о рыночной привлекательности проекта.</w:t>
      </w:r>
    </w:p>
    <w:p w:rsidR="00C95E9A" w:rsidRPr="00C95E9A" w:rsidRDefault="00C95E9A" w:rsidP="003765B1">
      <w:pPr>
        <w:spacing w:line="276" w:lineRule="auto"/>
        <w:ind w:firstLine="426"/>
        <w:jc w:val="both"/>
        <w:rPr>
          <w:sz w:val="28"/>
          <w:szCs w:val="28"/>
        </w:rPr>
      </w:pPr>
      <w:r w:rsidRPr="00C95E9A">
        <w:rPr>
          <w:sz w:val="28"/>
          <w:szCs w:val="28"/>
        </w:rPr>
        <w:t xml:space="preserve">Цель проекта: </w:t>
      </w:r>
    </w:p>
    <w:p w:rsidR="003765B1" w:rsidRDefault="003765B1" w:rsidP="00C95E9A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развитие собственного дела;</w:t>
      </w:r>
    </w:p>
    <w:p w:rsidR="00C95E9A" w:rsidRPr="000D64AB" w:rsidRDefault="00C95E9A" w:rsidP="00C95E9A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64AB">
        <w:rPr>
          <w:sz w:val="28"/>
          <w:szCs w:val="28"/>
        </w:rPr>
        <w:t xml:space="preserve">получение прибыли с целью </w:t>
      </w:r>
      <w:r w:rsidR="003765B1">
        <w:rPr>
          <w:sz w:val="28"/>
          <w:szCs w:val="28"/>
        </w:rPr>
        <w:t>улучшения благосостояния семьи;</w:t>
      </w:r>
      <w:r w:rsidRPr="000D64AB">
        <w:rPr>
          <w:sz w:val="28"/>
          <w:szCs w:val="28"/>
        </w:rPr>
        <w:t xml:space="preserve"> </w:t>
      </w:r>
    </w:p>
    <w:p w:rsidR="00C95E9A" w:rsidRDefault="00C95E9A" w:rsidP="00C95E9A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64AB">
        <w:rPr>
          <w:sz w:val="28"/>
          <w:szCs w:val="28"/>
        </w:rPr>
        <w:t>поступлени</w:t>
      </w:r>
      <w:r w:rsidR="003765B1">
        <w:rPr>
          <w:sz w:val="28"/>
          <w:szCs w:val="28"/>
        </w:rPr>
        <w:t>е налоговых отчислений в бюджет.</w:t>
      </w:r>
      <w:r w:rsidRPr="000D64AB">
        <w:rPr>
          <w:sz w:val="28"/>
          <w:szCs w:val="28"/>
        </w:rPr>
        <w:t xml:space="preserve"> </w:t>
      </w:r>
    </w:p>
    <w:p w:rsidR="00C95E9A" w:rsidRDefault="00C95E9A" w:rsidP="00DE56D1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95E9A">
        <w:rPr>
          <w:sz w:val="28"/>
          <w:szCs w:val="28"/>
        </w:rPr>
        <w:t xml:space="preserve">Потребность в инвестициях – </w:t>
      </w:r>
      <w:r w:rsidR="0020574D">
        <w:rPr>
          <w:sz w:val="28"/>
          <w:szCs w:val="28"/>
        </w:rPr>
        <w:t>3</w:t>
      </w:r>
      <w:r w:rsidRPr="00C95E9A">
        <w:rPr>
          <w:sz w:val="28"/>
          <w:szCs w:val="28"/>
        </w:rPr>
        <w:t>50 000 руб.</w:t>
      </w:r>
      <w:r w:rsidR="00DE56D1">
        <w:rPr>
          <w:sz w:val="28"/>
          <w:szCs w:val="28"/>
        </w:rPr>
        <w:t xml:space="preserve"> </w:t>
      </w:r>
      <w:r w:rsidRPr="00C95E9A">
        <w:rPr>
          <w:sz w:val="28"/>
          <w:szCs w:val="28"/>
        </w:rPr>
        <w:t>Источник</w:t>
      </w:r>
      <w:r w:rsidR="00DE56D1">
        <w:rPr>
          <w:sz w:val="28"/>
          <w:szCs w:val="28"/>
        </w:rPr>
        <w:t>ом финансирования проекта будут являться средства социального контракта.</w:t>
      </w: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</w:p>
    <w:p w:rsidR="0008536C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СМЕТА ЗАТРАТ ПО КОНТРАКТУ</w:t>
      </w:r>
    </w:p>
    <w:p w:rsidR="00CC1713" w:rsidRDefault="00CC1713" w:rsidP="00983311">
      <w:pPr>
        <w:spacing w:line="276" w:lineRule="auto"/>
        <w:rPr>
          <w:b/>
          <w:sz w:val="28"/>
          <w:szCs w:val="28"/>
        </w:rPr>
      </w:pPr>
    </w:p>
    <w:p w:rsidR="00421913" w:rsidRDefault="00CC1713" w:rsidP="009833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1713">
        <w:rPr>
          <w:sz w:val="28"/>
          <w:szCs w:val="28"/>
        </w:rPr>
        <w:t>а счет средств, предоставляемых по условиям зак</w:t>
      </w:r>
      <w:r>
        <w:rPr>
          <w:sz w:val="28"/>
          <w:szCs w:val="28"/>
        </w:rPr>
        <w:t xml:space="preserve">люченного социального контракта, </w:t>
      </w:r>
      <w:r w:rsidR="00515766">
        <w:rPr>
          <w:sz w:val="28"/>
          <w:szCs w:val="28"/>
        </w:rPr>
        <w:t>будут совершены следующие приобретения</w:t>
      </w:r>
      <w:r w:rsidR="00421913">
        <w:rPr>
          <w:sz w:val="28"/>
          <w:szCs w:val="28"/>
        </w:rPr>
        <w:t>.</w:t>
      </w:r>
    </w:p>
    <w:p w:rsidR="00075D2E" w:rsidRDefault="00075D2E" w:rsidP="00983311">
      <w:pPr>
        <w:spacing w:line="276" w:lineRule="auto"/>
        <w:ind w:firstLine="426"/>
        <w:jc w:val="both"/>
        <w:rPr>
          <w:sz w:val="28"/>
          <w:szCs w:val="28"/>
        </w:rPr>
      </w:pPr>
    </w:p>
    <w:p w:rsidR="00075D2E" w:rsidRPr="006B5CBC" w:rsidRDefault="00075D2E" w:rsidP="00983311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Таблица 2 – Смета единовременных затрат на создание производства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5"/>
        <w:gridCol w:w="3245"/>
        <w:gridCol w:w="1926"/>
        <w:gridCol w:w="1926"/>
        <w:gridCol w:w="1926"/>
      </w:tblGrid>
      <w:tr w:rsidR="003064FD" w:rsidRPr="003064FD" w:rsidTr="003064FD">
        <w:tc>
          <w:tcPr>
            <w:tcW w:w="605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6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4F4CBE">
              <w:rPr>
                <w:sz w:val="28"/>
                <w:szCs w:val="28"/>
              </w:rPr>
              <w:t>, ед. изм.</w:t>
            </w:r>
          </w:p>
        </w:tc>
        <w:tc>
          <w:tcPr>
            <w:tcW w:w="1926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</w:t>
            </w:r>
            <w:r w:rsidR="009D54E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26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</w:t>
            </w:r>
            <w:r w:rsidR="009D54E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C6268" w:rsidRPr="003064FD" w:rsidTr="00DB67A8">
        <w:tc>
          <w:tcPr>
            <w:tcW w:w="605" w:type="dxa"/>
          </w:tcPr>
          <w:p w:rsidR="00EC6268" w:rsidRPr="003064FD" w:rsidRDefault="00EC6268" w:rsidP="00EC6268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EC6268" w:rsidRPr="00EC6268" w:rsidRDefault="00281D39" w:rsidP="00EC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Нетель </w:t>
            </w:r>
          </w:p>
          <w:p w:rsidR="00EC6268" w:rsidRPr="00EC6268" w:rsidRDefault="00EC6268" w:rsidP="00EC6268">
            <w:pPr>
              <w:rPr>
                <w:sz w:val="28"/>
                <w:szCs w:val="28"/>
              </w:rPr>
            </w:pPr>
          </w:p>
          <w:p w:rsidR="00EC6268" w:rsidRPr="00EC6268" w:rsidRDefault="00EC6268" w:rsidP="00EC626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C6268" w:rsidRPr="00EC6268" w:rsidRDefault="00281D39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268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926" w:type="dxa"/>
            <w:vAlign w:val="center"/>
          </w:tcPr>
          <w:p w:rsidR="00EC6268" w:rsidRPr="00EC6268" w:rsidRDefault="00281D39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97B04">
              <w:rPr>
                <w:sz w:val="28"/>
                <w:szCs w:val="28"/>
              </w:rPr>
              <w:t>000</w:t>
            </w:r>
          </w:p>
        </w:tc>
        <w:tc>
          <w:tcPr>
            <w:tcW w:w="1926" w:type="dxa"/>
            <w:vAlign w:val="center"/>
          </w:tcPr>
          <w:p w:rsidR="00EC6268" w:rsidRPr="00EC6268" w:rsidRDefault="00EC6268" w:rsidP="00281D39">
            <w:pPr>
              <w:rPr>
                <w:sz w:val="28"/>
                <w:szCs w:val="28"/>
              </w:rPr>
            </w:pPr>
            <w:r w:rsidRPr="00EC6268">
              <w:rPr>
                <w:sz w:val="28"/>
                <w:szCs w:val="28"/>
              </w:rPr>
              <w:t>150000</w:t>
            </w:r>
          </w:p>
        </w:tc>
      </w:tr>
      <w:tr w:rsidR="00EC6268" w:rsidRPr="003064FD" w:rsidTr="00DB67A8">
        <w:tc>
          <w:tcPr>
            <w:tcW w:w="605" w:type="dxa"/>
          </w:tcPr>
          <w:p w:rsidR="00EC6268" w:rsidRPr="003064FD" w:rsidRDefault="00EC6268" w:rsidP="00EC6268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EC6268" w:rsidRPr="005B2BDA" w:rsidRDefault="00EC6268" w:rsidP="00EC6268">
            <w:pPr>
              <w:jc w:val="both"/>
              <w:rPr>
                <w:i/>
                <w:sz w:val="28"/>
                <w:szCs w:val="28"/>
              </w:rPr>
            </w:pPr>
            <w:r w:rsidRPr="005B2BDA">
              <w:rPr>
                <w:i/>
                <w:sz w:val="28"/>
                <w:szCs w:val="28"/>
              </w:rPr>
              <w:t>Корма</w:t>
            </w:r>
            <w:r w:rsidR="00344DED" w:rsidRPr="005B2BDA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281D39" w:rsidRPr="005B2BDA">
              <w:rPr>
                <w:i/>
                <w:sz w:val="28"/>
                <w:szCs w:val="28"/>
              </w:rPr>
              <w:t>зерносмеси</w:t>
            </w:r>
            <w:proofErr w:type="spellEnd"/>
            <w:r w:rsidR="00344DED" w:rsidRPr="005B2BDA">
              <w:rPr>
                <w:i/>
                <w:sz w:val="28"/>
                <w:szCs w:val="28"/>
              </w:rPr>
              <w:t>)</w:t>
            </w:r>
          </w:p>
          <w:p w:rsidR="00EC6268" w:rsidRPr="005B2BDA" w:rsidRDefault="00EC6268" w:rsidP="00EC6268">
            <w:pPr>
              <w:rPr>
                <w:i/>
                <w:sz w:val="28"/>
                <w:szCs w:val="28"/>
              </w:rPr>
            </w:pPr>
          </w:p>
          <w:p w:rsidR="00EC6268" w:rsidRPr="005B2BDA" w:rsidRDefault="00EC6268" w:rsidP="00EC6268">
            <w:pPr>
              <w:rPr>
                <w:i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C6268" w:rsidRPr="00EC6268" w:rsidRDefault="0020574D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6268" w:rsidRPr="00EC6268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1926" w:type="dxa"/>
            <w:vAlign w:val="center"/>
          </w:tcPr>
          <w:p w:rsidR="00EC6268" w:rsidRPr="00EC6268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B04">
              <w:rPr>
                <w:sz w:val="28"/>
                <w:szCs w:val="28"/>
              </w:rPr>
              <w:t>0</w:t>
            </w:r>
            <w:r w:rsidR="00EC6268" w:rsidRPr="00EC6268">
              <w:rPr>
                <w:sz w:val="28"/>
                <w:szCs w:val="28"/>
              </w:rPr>
              <w:t>000</w:t>
            </w:r>
          </w:p>
        </w:tc>
        <w:tc>
          <w:tcPr>
            <w:tcW w:w="1926" w:type="dxa"/>
            <w:vAlign w:val="center"/>
          </w:tcPr>
          <w:p w:rsidR="00EC6268" w:rsidRPr="00EC6268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6268" w:rsidRPr="00EC6268">
              <w:rPr>
                <w:sz w:val="28"/>
                <w:szCs w:val="28"/>
              </w:rPr>
              <w:t>0</w:t>
            </w:r>
            <w:r w:rsidR="00697B04">
              <w:rPr>
                <w:sz w:val="28"/>
                <w:szCs w:val="28"/>
              </w:rPr>
              <w:t>0</w:t>
            </w:r>
            <w:r w:rsidR="008B47B0">
              <w:rPr>
                <w:sz w:val="28"/>
                <w:szCs w:val="28"/>
              </w:rPr>
              <w:t>00</w:t>
            </w:r>
          </w:p>
        </w:tc>
      </w:tr>
      <w:tr w:rsidR="008B47B0" w:rsidRPr="003064FD" w:rsidTr="00DB67A8">
        <w:tc>
          <w:tcPr>
            <w:tcW w:w="605" w:type="dxa"/>
          </w:tcPr>
          <w:p w:rsidR="008B47B0" w:rsidRPr="003064FD" w:rsidRDefault="008B47B0" w:rsidP="00EC62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8B47B0" w:rsidRPr="005B2BDA" w:rsidRDefault="008B47B0" w:rsidP="00C82BD0">
            <w:pPr>
              <w:jc w:val="both"/>
              <w:rPr>
                <w:i/>
                <w:sz w:val="28"/>
                <w:szCs w:val="28"/>
              </w:rPr>
            </w:pPr>
            <w:r w:rsidRPr="005B2BDA">
              <w:rPr>
                <w:i/>
                <w:sz w:val="28"/>
                <w:szCs w:val="28"/>
              </w:rPr>
              <w:t xml:space="preserve">Корма (сено </w:t>
            </w:r>
            <w:r w:rsidR="00C82BD0">
              <w:rPr>
                <w:i/>
                <w:sz w:val="28"/>
                <w:szCs w:val="28"/>
              </w:rPr>
              <w:t>10</w:t>
            </w:r>
            <w:r w:rsidRPr="005B2BDA">
              <w:rPr>
                <w:i/>
                <w:sz w:val="28"/>
                <w:szCs w:val="28"/>
              </w:rPr>
              <w:t xml:space="preserve"> тюков по 500 кг)</w:t>
            </w:r>
          </w:p>
        </w:tc>
        <w:tc>
          <w:tcPr>
            <w:tcW w:w="1926" w:type="dxa"/>
            <w:vAlign w:val="center"/>
          </w:tcPr>
          <w:p w:rsidR="008B47B0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B47B0">
              <w:rPr>
                <w:sz w:val="28"/>
                <w:szCs w:val="28"/>
              </w:rPr>
              <w:t xml:space="preserve"> тюков</w:t>
            </w:r>
          </w:p>
        </w:tc>
        <w:tc>
          <w:tcPr>
            <w:tcW w:w="1926" w:type="dxa"/>
            <w:vAlign w:val="center"/>
          </w:tcPr>
          <w:p w:rsidR="008B47B0" w:rsidRDefault="008B47B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26" w:type="dxa"/>
            <w:vAlign w:val="center"/>
          </w:tcPr>
          <w:p w:rsidR="008B47B0" w:rsidRPr="00EC6268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47B0">
              <w:rPr>
                <w:sz w:val="28"/>
                <w:szCs w:val="28"/>
              </w:rPr>
              <w:t>0000</w:t>
            </w:r>
          </w:p>
        </w:tc>
      </w:tr>
      <w:tr w:rsidR="008B47B0" w:rsidRPr="003064FD" w:rsidTr="00DB67A8">
        <w:tc>
          <w:tcPr>
            <w:tcW w:w="605" w:type="dxa"/>
          </w:tcPr>
          <w:p w:rsidR="008B47B0" w:rsidRDefault="006C348E" w:rsidP="00EC62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8B47B0" w:rsidRPr="005B2BDA" w:rsidRDefault="006C348E" w:rsidP="006C348E">
            <w:pPr>
              <w:jc w:val="both"/>
              <w:rPr>
                <w:i/>
                <w:sz w:val="28"/>
                <w:szCs w:val="28"/>
              </w:rPr>
            </w:pPr>
            <w:r w:rsidRPr="005B2BDA">
              <w:rPr>
                <w:i/>
                <w:sz w:val="28"/>
                <w:szCs w:val="28"/>
              </w:rPr>
              <w:t>Сенаж</w:t>
            </w:r>
          </w:p>
        </w:tc>
        <w:tc>
          <w:tcPr>
            <w:tcW w:w="1926" w:type="dxa"/>
            <w:vAlign w:val="center"/>
          </w:tcPr>
          <w:p w:rsidR="008B47B0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348E">
              <w:rPr>
                <w:sz w:val="28"/>
                <w:szCs w:val="28"/>
              </w:rPr>
              <w:t>,5 т.</w:t>
            </w:r>
          </w:p>
        </w:tc>
        <w:tc>
          <w:tcPr>
            <w:tcW w:w="1926" w:type="dxa"/>
            <w:vAlign w:val="center"/>
          </w:tcPr>
          <w:p w:rsidR="008B47B0" w:rsidRDefault="006C348E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926" w:type="dxa"/>
            <w:vAlign w:val="center"/>
          </w:tcPr>
          <w:p w:rsidR="008B47B0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C348E">
              <w:rPr>
                <w:sz w:val="28"/>
                <w:szCs w:val="28"/>
              </w:rPr>
              <w:t>500</w:t>
            </w:r>
          </w:p>
        </w:tc>
      </w:tr>
      <w:tr w:rsidR="006C348E" w:rsidRPr="003064FD" w:rsidTr="00DB67A8">
        <w:tc>
          <w:tcPr>
            <w:tcW w:w="605" w:type="dxa"/>
          </w:tcPr>
          <w:p w:rsidR="006C348E" w:rsidRDefault="006C348E" w:rsidP="00EC62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6C348E" w:rsidRPr="005B2BDA" w:rsidRDefault="006C348E" w:rsidP="006C348E">
            <w:pPr>
              <w:jc w:val="both"/>
              <w:rPr>
                <w:i/>
                <w:sz w:val="28"/>
                <w:szCs w:val="28"/>
              </w:rPr>
            </w:pPr>
            <w:r w:rsidRPr="005B2BDA">
              <w:rPr>
                <w:i/>
                <w:sz w:val="28"/>
                <w:szCs w:val="28"/>
              </w:rPr>
              <w:t xml:space="preserve">Кормовые добавки </w:t>
            </w:r>
          </w:p>
        </w:tc>
        <w:tc>
          <w:tcPr>
            <w:tcW w:w="1926" w:type="dxa"/>
            <w:vAlign w:val="center"/>
          </w:tcPr>
          <w:p w:rsidR="006C348E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348E">
              <w:rPr>
                <w:sz w:val="28"/>
                <w:szCs w:val="28"/>
              </w:rPr>
              <w:t>0 кг.</w:t>
            </w:r>
          </w:p>
        </w:tc>
        <w:tc>
          <w:tcPr>
            <w:tcW w:w="1926" w:type="dxa"/>
            <w:vAlign w:val="center"/>
          </w:tcPr>
          <w:p w:rsidR="006C348E" w:rsidRDefault="006C348E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6" w:type="dxa"/>
            <w:vAlign w:val="center"/>
          </w:tcPr>
          <w:p w:rsidR="006C348E" w:rsidRDefault="00C82BD0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348E">
              <w:rPr>
                <w:sz w:val="28"/>
                <w:szCs w:val="28"/>
              </w:rPr>
              <w:t>500</w:t>
            </w:r>
          </w:p>
        </w:tc>
      </w:tr>
      <w:tr w:rsidR="006C348E" w:rsidRPr="003064FD" w:rsidTr="00DB67A8">
        <w:tc>
          <w:tcPr>
            <w:tcW w:w="605" w:type="dxa"/>
          </w:tcPr>
          <w:p w:rsidR="006C348E" w:rsidRDefault="006C348E" w:rsidP="00EC62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6C348E" w:rsidRDefault="00D40E3A" w:rsidP="00D40E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Кормои</w:t>
            </w:r>
            <w:r w:rsidR="006C348E">
              <w:rPr>
                <w:sz w:val="28"/>
                <w:szCs w:val="28"/>
              </w:rPr>
              <w:t>змельчитель</w:t>
            </w:r>
            <w:proofErr w:type="spellEnd"/>
            <w:r w:rsidR="006C34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6C348E" w:rsidRDefault="006C348E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  <w:vAlign w:val="center"/>
          </w:tcPr>
          <w:p w:rsidR="006C348E" w:rsidRDefault="006C348E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926" w:type="dxa"/>
            <w:vAlign w:val="center"/>
          </w:tcPr>
          <w:p w:rsidR="006C348E" w:rsidRDefault="006C348E" w:rsidP="0028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</w:tr>
      <w:tr w:rsidR="00C50D3C" w:rsidRPr="003064FD" w:rsidTr="00DB67A8">
        <w:tc>
          <w:tcPr>
            <w:tcW w:w="605" w:type="dxa"/>
          </w:tcPr>
          <w:p w:rsidR="00C50D3C" w:rsidRDefault="00C50D3C" w:rsidP="00C50D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C50D3C" w:rsidRDefault="00C50D3C" w:rsidP="00C50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Доильный аппарат</w:t>
            </w:r>
          </w:p>
        </w:tc>
        <w:tc>
          <w:tcPr>
            <w:tcW w:w="1926" w:type="dxa"/>
            <w:vAlign w:val="center"/>
          </w:tcPr>
          <w:p w:rsidR="00C50D3C" w:rsidRDefault="00C50D3C" w:rsidP="00C5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  <w:vAlign w:val="center"/>
          </w:tcPr>
          <w:p w:rsidR="00C50D3C" w:rsidRDefault="00C50D3C" w:rsidP="00C5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38900</w:t>
            </w:r>
          </w:p>
        </w:tc>
        <w:tc>
          <w:tcPr>
            <w:tcW w:w="1926" w:type="dxa"/>
            <w:vAlign w:val="center"/>
          </w:tcPr>
          <w:p w:rsidR="00C50D3C" w:rsidRDefault="00C50D3C" w:rsidP="00C5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38900</w:t>
            </w:r>
          </w:p>
        </w:tc>
      </w:tr>
      <w:tr w:rsidR="00C50D3C" w:rsidRPr="003064FD" w:rsidTr="00DB67A8">
        <w:tc>
          <w:tcPr>
            <w:tcW w:w="605" w:type="dxa"/>
          </w:tcPr>
          <w:p w:rsidR="00C50D3C" w:rsidRDefault="00C50D3C" w:rsidP="00C50D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5" w:type="dxa"/>
          </w:tcPr>
          <w:p w:rsidR="00C50D3C" w:rsidRDefault="00C50D3C" w:rsidP="00C50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Сепаратор </w:t>
            </w:r>
          </w:p>
        </w:tc>
        <w:tc>
          <w:tcPr>
            <w:tcW w:w="1926" w:type="dxa"/>
            <w:vAlign w:val="center"/>
          </w:tcPr>
          <w:p w:rsidR="00C50D3C" w:rsidRDefault="00C50D3C" w:rsidP="00C5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  <w:vAlign w:val="center"/>
          </w:tcPr>
          <w:p w:rsidR="00C50D3C" w:rsidRDefault="00C50D3C" w:rsidP="00C5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16200</w:t>
            </w:r>
          </w:p>
        </w:tc>
        <w:tc>
          <w:tcPr>
            <w:tcW w:w="1926" w:type="dxa"/>
            <w:vAlign w:val="center"/>
          </w:tcPr>
          <w:p w:rsidR="00C50D3C" w:rsidRDefault="00C50D3C" w:rsidP="00C5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16200</w:t>
            </w:r>
          </w:p>
        </w:tc>
      </w:tr>
      <w:tr w:rsidR="0020574D" w:rsidRPr="003064FD" w:rsidTr="00B123C6">
        <w:tc>
          <w:tcPr>
            <w:tcW w:w="605" w:type="dxa"/>
          </w:tcPr>
          <w:p w:rsidR="0020574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5" w:type="dxa"/>
          </w:tcPr>
          <w:p w:rsidR="0020574D" w:rsidRPr="003064FD" w:rsidRDefault="0020574D" w:rsidP="002057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Мотоблок</w:t>
            </w:r>
          </w:p>
        </w:tc>
        <w:tc>
          <w:tcPr>
            <w:tcW w:w="1926" w:type="dxa"/>
          </w:tcPr>
          <w:p w:rsidR="0020574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</w:tcPr>
          <w:p w:rsidR="0020574D" w:rsidRPr="003064F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54190</w:t>
            </w:r>
          </w:p>
        </w:tc>
        <w:tc>
          <w:tcPr>
            <w:tcW w:w="1926" w:type="dxa"/>
          </w:tcPr>
          <w:p w:rsidR="0020574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54190</w:t>
            </w:r>
          </w:p>
        </w:tc>
      </w:tr>
      <w:tr w:rsidR="0020574D" w:rsidRPr="003064FD" w:rsidTr="00B123C6">
        <w:tc>
          <w:tcPr>
            <w:tcW w:w="605" w:type="dxa"/>
          </w:tcPr>
          <w:p w:rsidR="0020574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5" w:type="dxa"/>
          </w:tcPr>
          <w:p w:rsidR="0020574D" w:rsidRDefault="0020574D" w:rsidP="0020574D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роторная</w:t>
            </w:r>
          </w:p>
        </w:tc>
        <w:tc>
          <w:tcPr>
            <w:tcW w:w="1926" w:type="dxa"/>
          </w:tcPr>
          <w:p w:rsidR="0020574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</w:tcPr>
          <w:p w:rsidR="0020574D" w:rsidRDefault="00C82BD0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19810</w:t>
            </w:r>
          </w:p>
        </w:tc>
        <w:tc>
          <w:tcPr>
            <w:tcW w:w="1926" w:type="dxa"/>
          </w:tcPr>
          <w:p w:rsidR="0020574D" w:rsidRDefault="00C82BD0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19810</w:t>
            </w:r>
          </w:p>
        </w:tc>
      </w:tr>
      <w:tr w:rsidR="0020574D" w:rsidRPr="003064FD" w:rsidTr="003064FD">
        <w:tc>
          <w:tcPr>
            <w:tcW w:w="605" w:type="dxa"/>
          </w:tcPr>
          <w:p w:rsidR="0020574D" w:rsidRPr="003064FD" w:rsidRDefault="0020574D" w:rsidP="002057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20574D" w:rsidRPr="003064F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20574D" w:rsidRPr="003064F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20574D" w:rsidRPr="003064FD" w:rsidRDefault="0020574D" w:rsidP="0020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20574D" w:rsidRPr="00535246" w:rsidRDefault="00C82BD0" w:rsidP="002057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574D" w:rsidRPr="00535246">
              <w:rPr>
                <w:b/>
                <w:sz w:val="28"/>
                <w:szCs w:val="28"/>
              </w:rPr>
              <w:t>50000</w:t>
            </w:r>
          </w:p>
        </w:tc>
      </w:tr>
    </w:tbl>
    <w:p w:rsidR="00D122CB" w:rsidRDefault="00D122CB" w:rsidP="00975D48">
      <w:pPr>
        <w:spacing w:line="276" w:lineRule="auto"/>
        <w:jc w:val="left"/>
        <w:rPr>
          <w:sz w:val="28"/>
          <w:szCs w:val="28"/>
        </w:rPr>
      </w:pPr>
    </w:p>
    <w:p w:rsidR="00E1087C" w:rsidRDefault="00E1087C" w:rsidP="00975D48">
      <w:pPr>
        <w:spacing w:line="276" w:lineRule="auto"/>
        <w:jc w:val="left"/>
        <w:rPr>
          <w:sz w:val="28"/>
          <w:szCs w:val="28"/>
        </w:rPr>
      </w:pPr>
    </w:p>
    <w:p w:rsidR="00E1087C" w:rsidRDefault="00E1087C" w:rsidP="00975D48">
      <w:pPr>
        <w:spacing w:line="276" w:lineRule="auto"/>
        <w:jc w:val="left"/>
        <w:rPr>
          <w:sz w:val="28"/>
          <w:szCs w:val="28"/>
        </w:rPr>
      </w:pP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ТЕХНОЛОГИЯ ПРОИЗВОДСТВА</w:t>
      </w:r>
    </w:p>
    <w:p w:rsidR="0093564E" w:rsidRPr="00A91F63" w:rsidRDefault="0093564E" w:rsidP="007C5780">
      <w:pPr>
        <w:ind w:firstLine="709"/>
        <w:jc w:val="both"/>
        <w:rPr>
          <w:sz w:val="28"/>
          <w:szCs w:val="28"/>
        </w:rPr>
      </w:pPr>
    </w:p>
    <w:p w:rsidR="00025BC4" w:rsidRDefault="00D1640D" w:rsidP="006D320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Поголовье </w:t>
      </w:r>
      <w:r w:rsidR="000F2ED3" w:rsidRPr="000F2ED3">
        <w:rPr>
          <w:sz w:val="28"/>
          <w:szCs w:val="28"/>
        </w:rPr>
        <w:t>будет содержаться</w:t>
      </w:r>
      <w:r w:rsidR="007564B4">
        <w:rPr>
          <w:sz w:val="28"/>
          <w:szCs w:val="28"/>
        </w:rPr>
        <w:t xml:space="preserve"> </w:t>
      </w:r>
      <w:r w:rsidR="006F7E0A" w:rsidRPr="000F2ED3">
        <w:rPr>
          <w:sz w:val="28"/>
          <w:szCs w:val="28"/>
        </w:rPr>
        <w:t>в чистоте</w:t>
      </w:r>
      <w:r w:rsidR="006F7E0A">
        <w:rPr>
          <w:sz w:val="28"/>
          <w:szCs w:val="28"/>
        </w:rPr>
        <w:t xml:space="preserve"> </w:t>
      </w:r>
      <w:r w:rsidR="007564B4">
        <w:rPr>
          <w:sz w:val="28"/>
          <w:szCs w:val="28"/>
        </w:rPr>
        <w:t>в</w:t>
      </w:r>
      <w:r w:rsidR="000F2ED3" w:rsidRPr="000F2ED3">
        <w:rPr>
          <w:sz w:val="28"/>
          <w:szCs w:val="28"/>
        </w:rPr>
        <w:t xml:space="preserve"> </w:t>
      </w:r>
      <w:r w:rsidRPr="007564B4">
        <w:rPr>
          <w:sz w:val="28"/>
          <w:szCs w:val="28"/>
        </w:rPr>
        <w:t>теплой надворной постройке 7*16</w:t>
      </w:r>
      <w:r w:rsidR="007564B4">
        <w:rPr>
          <w:sz w:val="28"/>
          <w:szCs w:val="28"/>
        </w:rPr>
        <w:t>, которая имеется в хозяйстве. А</w:t>
      </w:r>
      <w:r w:rsidR="007564B4" w:rsidRPr="000F2ED3">
        <w:rPr>
          <w:sz w:val="28"/>
          <w:szCs w:val="28"/>
        </w:rPr>
        <w:t xml:space="preserve"> в летний период </w:t>
      </w:r>
      <w:r w:rsidR="007564B4">
        <w:rPr>
          <w:sz w:val="28"/>
          <w:szCs w:val="28"/>
        </w:rPr>
        <w:t xml:space="preserve">животные </w:t>
      </w:r>
      <w:r w:rsidR="007564B4" w:rsidRPr="000F2ED3">
        <w:rPr>
          <w:sz w:val="28"/>
          <w:szCs w:val="28"/>
        </w:rPr>
        <w:t>будут выпасаться на пастбищах</w:t>
      </w:r>
      <w:r w:rsidR="007564B4">
        <w:rPr>
          <w:sz w:val="28"/>
          <w:szCs w:val="28"/>
        </w:rPr>
        <w:t xml:space="preserve"> - с</w:t>
      </w:r>
      <w:r w:rsidR="007564B4" w:rsidRPr="007564B4">
        <w:rPr>
          <w:sz w:val="28"/>
          <w:szCs w:val="28"/>
        </w:rPr>
        <w:t xml:space="preserve">вежий воздух, солнце и зеленая трава положительно влияют на их здоровье, а впоследствии улучшается и качество </w:t>
      </w:r>
      <w:r w:rsidR="00123996">
        <w:rPr>
          <w:sz w:val="28"/>
          <w:szCs w:val="28"/>
        </w:rPr>
        <w:t>молока</w:t>
      </w:r>
      <w:r w:rsidR="007564B4">
        <w:rPr>
          <w:sz w:val="28"/>
          <w:szCs w:val="28"/>
        </w:rPr>
        <w:t>.</w:t>
      </w:r>
      <w:r w:rsidR="000F2ED3" w:rsidRPr="000F2ED3">
        <w:rPr>
          <w:sz w:val="28"/>
          <w:szCs w:val="28"/>
        </w:rPr>
        <w:t xml:space="preserve"> </w:t>
      </w:r>
      <w:r w:rsidR="006F7E0A">
        <w:rPr>
          <w:sz w:val="28"/>
          <w:szCs w:val="28"/>
        </w:rPr>
        <w:t>П</w:t>
      </w:r>
      <w:r w:rsidR="000F2ED3" w:rsidRPr="000F2ED3">
        <w:rPr>
          <w:sz w:val="28"/>
          <w:szCs w:val="28"/>
        </w:rPr>
        <w:t xml:space="preserve">роцессы </w:t>
      </w:r>
      <w:r w:rsidR="007564B4">
        <w:rPr>
          <w:sz w:val="28"/>
          <w:szCs w:val="28"/>
        </w:rPr>
        <w:t>к</w:t>
      </w:r>
      <w:r w:rsidR="000F2ED3" w:rsidRPr="000F2ED3">
        <w:rPr>
          <w:sz w:val="28"/>
          <w:szCs w:val="28"/>
        </w:rPr>
        <w:t>ормления</w:t>
      </w:r>
      <w:r w:rsidR="00123996">
        <w:rPr>
          <w:sz w:val="28"/>
          <w:szCs w:val="28"/>
        </w:rPr>
        <w:t xml:space="preserve"> и доения</w:t>
      </w:r>
      <w:r w:rsidR="000F2ED3" w:rsidRPr="000F2ED3">
        <w:rPr>
          <w:sz w:val="28"/>
          <w:szCs w:val="28"/>
        </w:rPr>
        <w:t xml:space="preserve"> </w:t>
      </w:r>
      <w:r w:rsidR="006F7E0A">
        <w:rPr>
          <w:sz w:val="28"/>
          <w:szCs w:val="28"/>
        </w:rPr>
        <w:t xml:space="preserve">будут </w:t>
      </w:r>
      <w:r w:rsidR="000F2ED3" w:rsidRPr="000F2ED3">
        <w:rPr>
          <w:sz w:val="28"/>
          <w:szCs w:val="28"/>
        </w:rPr>
        <w:t>осуществля</w:t>
      </w:r>
      <w:r w:rsidR="006F7E0A">
        <w:rPr>
          <w:sz w:val="28"/>
          <w:szCs w:val="28"/>
        </w:rPr>
        <w:t>ться</w:t>
      </w:r>
      <w:r w:rsidR="000F2ED3" w:rsidRPr="000F2ED3">
        <w:rPr>
          <w:sz w:val="28"/>
          <w:szCs w:val="28"/>
        </w:rPr>
        <w:t xml:space="preserve"> в одно и то же время согласно зоотехническим нормам. </w:t>
      </w:r>
      <w:proofErr w:type="spellStart"/>
      <w:r w:rsidR="000F2ED3" w:rsidRPr="000F2ED3">
        <w:rPr>
          <w:sz w:val="28"/>
          <w:szCs w:val="28"/>
        </w:rPr>
        <w:t>Ветеринарно</w:t>
      </w:r>
      <w:proofErr w:type="spellEnd"/>
      <w:r w:rsidR="000F2ED3" w:rsidRPr="000F2ED3">
        <w:rPr>
          <w:sz w:val="28"/>
          <w:szCs w:val="28"/>
        </w:rPr>
        <w:t xml:space="preserve"> - профилактическая обработка скота </w:t>
      </w:r>
      <w:r w:rsidR="006F7E0A">
        <w:rPr>
          <w:sz w:val="28"/>
          <w:szCs w:val="28"/>
        </w:rPr>
        <w:t xml:space="preserve">будет </w:t>
      </w:r>
      <w:r w:rsidR="000F2ED3" w:rsidRPr="000F2ED3">
        <w:rPr>
          <w:sz w:val="28"/>
          <w:szCs w:val="28"/>
        </w:rPr>
        <w:t>производится согласно утвержденному графику и схемам вакцинации крупного рогатого скота.</w:t>
      </w:r>
      <w:r w:rsidR="00025BC4">
        <w:rPr>
          <w:sz w:val="28"/>
          <w:szCs w:val="28"/>
        </w:rPr>
        <w:t xml:space="preserve"> Услуги по ветеринарному обслу</w:t>
      </w:r>
      <w:r w:rsidR="006D3201">
        <w:rPr>
          <w:sz w:val="28"/>
          <w:szCs w:val="28"/>
        </w:rPr>
        <w:t xml:space="preserve">живанию будут осуществляться в </w:t>
      </w:r>
      <w:r w:rsidR="00025BC4">
        <w:rPr>
          <w:sz w:val="28"/>
          <w:szCs w:val="28"/>
        </w:rPr>
        <w:t>ГБУ «</w:t>
      </w:r>
      <w:proofErr w:type="spellStart"/>
      <w:r w:rsidR="006D3201">
        <w:rPr>
          <w:sz w:val="28"/>
          <w:szCs w:val="28"/>
        </w:rPr>
        <w:t>Кетовский</w:t>
      </w:r>
      <w:proofErr w:type="spellEnd"/>
      <w:r w:rsidR="006D3201">
        <w:rPr>
          <w:sz w:val="28"/>
          <w:szCs w:val="28"/>
        </w:rPr>
        <w:t xml:space="preserve"> Центр ветеринарии», расположенный</w:t>
      </w:r>
      <w:r w:rsidR="00025BC4">
        <w:rPr>
          <w:sz w:val="28"/>
          <w:szCs w:val="28"/>
        </w:rPr>
        <w:t xml:space="preserve"> по адресу: </w:t>
      </w:r>
      <w:r w:rsidR="006D3201">
        <w:rPr>
          <w:sz w:val="28"/>
          <w:szCs w:val="28"/>
        </w:rPr>
        <w:t xml:space="preserve">Курганская область, </w:t>
      </w:r>
      <w:proofErr w:type="spellStart"/>
      <w:r w:rsidR="006D3201">
        <w:rPr>
          <w:sz w:val="28"/>
          <w:szCs w:val="28"/>
        </w:rPr>
        <w:t>Кетовский</w:t>
      </w:r>
      <w:proofErr w:type="spellEnd"/>
      <w:r w:rsidR="006D3201">
        <w:rPr>
          <w:sz w:val="28"/>
          <w:szCs w:val="28"/>
        </w:rPr>
        <w:t xml:space="preserve"> район, с. </w:t>
      </w:r>
      <w:proofErr w:type="spellStart"/>
      <w:r w:rsidR="006D3201">
        <w:rPr>
          <w:sz w:val="28"/>
          <w:szCs w:val="28"/>
        </w:rPr>
        <w:t>Кетово</w:t>
      </w:r>
      <w:proofErr w:type="spellEnd"/>
      <w:r w:rsidR="006D3201">
        <w:rPr>
          <w:sz w:val="28"/>
          <w:szCs w:val="28"/>
        </w:rPr>
        <w:t>, ул. Больничная, д. 1.</w:t>
      </w:r>
    </w:p>
    <w:p w:rsidR="000F2ED3" w:rsidRPr="000F2ED3" w:rsidRDefault="000F2ED3" w:rsidP="000F2ED3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Продуктивность животных находится в полной зависимости от состояния кормовой базы в хозяйстве. В кормлении </w:t>
      </w:r>
      <w:r w:rsidR="00104E0E">
        <w:rPr>
          <w:sz w:val="28"/>
          <w:szCs w:val="28"/>
        </w:rPr>
        <w:t>крупного рогатого скота</w:t>
      </w:r>
      <w:r w:rsidRPr="000F2ED3">
        <w:rPr>
          <w:sz w:val="28"/>
          <w:szCs w:val="28"/>
        </w:rPr>
        <w:t xml:space="preserve"> большое значение имеет хорошее сено, которое является основным кормом. В хозяйстве </w:t>
      </w:r>
      <w:r w:rsidR="00373673">
        <w:rPr>
          <w:sz w:val="28"/>
          <w:szCs w:val="28"/>
        </w:rPr>
        <w:t xml:space="preserve">будут </w:t>
      </w:r>
      <w:r w:rsidRPr="000F2ED3">
        <w:rPr>
          <w:sz w:val="28"/>
          <w:szCs w:val="28"/>
        </w:rPr>
        <w:t>использ</w:t>
      </w:r>
      <w:r w:rsidR="00373673">
        <w:rPr>
          <w:sz w:val="28"/>
          <w:szCs w:val="28"/>
        </w:rPr>
        <w:t>овать</w:t>
      </w:r>
      <w:r w:rsidRPr="000F2ED3">
        <w:rPr>
          <w:sz w:val="28"/>
          <w:szCs w:val="28"/>
        </w:rPr>
        <w:t>ся корма:</w:t>
      </w:r>
    </w:p>
    <w:p w:rsidR="00C903E2" w:rsidRPr="00975D48" w:rsidRDefault="00855098" w:rsidP="00C903E2">
      <w:pPr>
        <w:spacing w:line="276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- В</w:t>
      </w:r>
      <w:r w:rsidR="000F2ED3" w:rsidRPr="000F2ED3">
        <w:rPr>
          <w:sz w:val="28"/>
          <w:szCs w:val="28"/>
        </w:rPr>
        <w:t>ысококачественное сено с естественных сенокосов</w:t>
      </w:r>
      <w:r>
        <w:rPr>
          <w:sz w:val="28"/>
          <w:szCs w:val="28"/>
        </w:rPr>
        <w:t>.</w:t>
      </w:r>
    </w:p>
    <w:p w:rsidR="000F2ED3" w:rsidRPr="000F2ED3" w:rsidRDefault="000F2ED3" w:rsidP="00C903E2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proofErr w:type="spellStart"/>
      <w:r w:rsidR="00855098">
        <w:rPr>
          <w:sz w:val="28"/>
          <w:szCs w:val="28"/>
        </w:rPr>
        <w:t>З</w:t>
      </w:r>
      <w:r w:rsidRPr="000F2ED3">
        <w:rPr>
          <w:sz w:val="28"/>
          <w:szCs w:val="28"/>
        </w:rPr>
        <w:t>ерносмеси</w:t>
      </w:r>
      <w:proofErr w:type="spellEnd"/>
      <w:r w:rsidRPr="000F2ED3">
        <w:rPr>
          <w:sz w:val="28"/>
          <w:szCs w:val="28"/>
        </w:rPr>
        <w:t xml:space="preserve"> в дробленом виде.</w:t>
      </w:r>
      <w:r w:rsidR="00C903E2">
        <w:rPr>
          <w:sz w:val="28"/>
          <w:szCs w:val="28"/>
        </w:rPr>
        <w:t xml:space="preserve"> </w:t>
      </w:r>
      <w:r w:rsidR="00373673">
        <w:rPr>
          <w:sz w:val="28"/>
          <w:szCs w:val="28"/>
        </w:rPr>
        <w:t>Для получения к</w:t>
      </w:r>
      <w:r w:rsidR="00C903E2" w:rsidRPr="00E1087C">
        <w:rPr>
          <w:sz w:val="28"/>
          <w:szCs w:val="28"/>
        </w:rPr>
        <w:t>омбикорм</w:t>
      </w:r>
      <w:r w:rsidR="00373673" w:rsidRPr="00E1087C">
        <w:rPr>
          <w:sz w:val="28"/>
          <w:szCs w:val="28"/>
        </w:rPr>
        <w:t xml:space="preserve">а в хозяйстве </w:t>
      </w:r>
      <w:r w:rsidR="00855098" w:rsidRPr="00E1087C">
        <w:rPr>
          <w:sz w:val="28"/>
          <w:szCs w:val="28"/>
        </w:rPr>
        <w:t xml:space="preserve">будет приобретена </w:t>
      </w:r>
      <w:r w:rsidR="00C903E2" w:rsidRPr="00E1087C">
        <w:rPr>
          <w:sz w:val="28"/>
          <w:szCs w:val="28"/>
        </w:rPr>
        <w:t>дробилка для зерна.</w:t>
      </w:r>
    </w:p>
    <w:p w:rsidR="000F2ED3" w:rsidRPr="000F2ED3" w:rsidRDefault="000F2ED3" w:rsidP="000F2ED3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>- Разные добавки и премиксы.</w:t>
      </w:r>
    </w:p>
    <w:p w:rsidR="000F2ED3" w:rsidRPr="000F2ED3" w:rsidRDefault="000F2ED3" w:rsidP="000F2ED3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Сочные корма </w:t>
      </w:r>
      <w:r w:rsidR="00C903E2">
        <w:rPr>
          <w:sz w:val="28"/>
          <w:szCs w:val="28"/>
        </w:rPr>
        <w:t>(</w:t>
      </w:r>
      <w:r w:rsidR="00855098">
        <w:rPr>
          <w:sz w:val="28"/>
          <w:szCs w:val="28"/>
        </w:rPr>
        <w:t>сенаж)</w:t>
      </w:r>
      <w:r w:rsidR="00104E0E">
        <w:rPr>
          <w:sz w:val="28"/>
          <w:szCs w:val="28"/>
        </w:rPr>
        <w:t>.</w:t>
      </w:r>
    </w:p>
    <w:p w:rsidR="000F2ED3" w:rsidRDefault="000F2ED3" w:rsidP="00104E0E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Кормление животных представляет собой необходимое количество энергии, питательных и биологически активных веществ для удовлетворения потребности животных на поддержание жизни, образование продукции, появление воспроизводительных функций и сохранения здоровья в условиях конкретной технологии производства. </w:t>
      </w:r>
    </w:p>
    <w:p w:rsidR="009F329C" w:rsidRPr="008C2D88" w:rsidRDefault="00025BC4" w:rsidP="00A80606">
      <w:pPr>
        <w:spacing w:line="276" w:lineRule="auto"/>
        <w:ind w:firstLine="426"/>
        <w:jc w:val="both"/>
        <w:rPr>
          <w:sz w:val="28"/>
          <w:szCs w:val="28"/>
        </w:rPr>
      </w:pPr>
      <w:r w:rsidRPr="00E1087C">
        <w:rPr>
          <w:sz w:val="28"/>
          <w:szCs w:val="28"/>
        </w:rPr>
        <w:t xml:space="preserve">Для расчета надоя от </w:t>
      </w:r>
      <w:r w:rsidR="006849FA">
        <w:rPr>
          <w:sz w:val="28"/>
          <w:szCs w:val="28"/>
        </w:rPr>
        <w:t xml:space="preserve">приобретенного животного </w:t>
      </w:r>
      <w:r w:rsidRPr="00E1087C">
        <w:rPr>
          <w:sz w:val="28"/>
          <w:szCs w:val="28"/>
        </w:rPr>
        <w:t>в год</w:t>
      </w:r>
      <w:r w:rsidR="006521FF">
        <w:rPr>
          <w:sz w:val="28"/>
          <w:szCs w:val="28"/>
        </w:rPr>
        <w:t xml:space="preserve"> предположим, что отел произойдет в марте- начале апреля. Рожденный теленок будет находится на подсосе в течение 2-3 месяцев, все молоко будет выпаиваться приплоду. В</w:t>
      </w:r>
      <w:r w:rsidR="00FB5220">
        <w:rPr>
          <w:sz w:val="28"/>
          <w:szCs w:val="28"/>
        </w:rPr>
        <w:t xml:space="preserve"> летний период надой составит 1260 литров молока (14 л * 90 дней), в осенне-зимний период – 630 (10 л*63 дня). Половина надоя будет идти на реализацию молока, оставшаяся часть на изготовление и продажу сливок. Из 7 литров молока получается 1 литр сливок, таким образом в хозяйстве будет реализовано 135 литров сливок (1890 литров: 2:7)</w:t>
      </w:r>
      <w:r w:rsidR="00A80606">
        <w:rPr>
          <w:sz w:val="28"/>
          <w:szCs w:val="28"/>
        </w:rPr>
        <w:t xml:space="preserve">. </w:t>
      </w:r>
      <w:r w:rsidR="00FB5220">
        <w:rPr>
          <w:sz w:val="28"/>
          <w:szCs w:val="28"/>
        </w:rPr>
        <w:t xml:space="preserve"> </w:t>
      </w:r>
    </w:p>
    <w:p w:rsidR="00025BC4" w:rsidRDefault="00025BC4" w:rsidP="009F329C">
      <w:pPr>
        <w:spacing w:line="276" w:lineRule="auto"/>
        <w:jc w:val="both"/>
        <w:rPr>
          <w:sz w:val="28"/>
          <w:szCs w:val="28"/>
        </w:rPr>
      </w:pPr>
    </w:p>
    <w:p w:rsidR="009F329C" w:rsidRDefault="009F329C" w:rsidP="009F3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– </w:t>
      </w:r>
      <w:r w:rsidRPr="006C2C4F">
        <w:rPr>
          <w:color w:val="000000" w:themeColor="text1"/>
          <w:kern w:val="24"/>
          <w:sz w:val="28"/>
          <w:szCs w:val="28"/>
          <w:lang w:eastAsia="ru-RU"/>
        </w:rPr>
        <w:t>Расчет дохода в сезон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5"/>
        <w:gridCol w:w="2011"/>
        <w:gridCol w:w="2011"/>
        <w:gridCol w:w="2011"/>
      </w:tblGrid>
      <w:tr w:rsidR="009F329C" w:rsidTr="00D71E08">
        <w:tc>
          <w:tcPr>
            <w:tcW w:w="3175" w:type="dxa"/>
          </w:tcPr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11" w:type="dxa"/>
          </w:tcPr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Стоимость,</w:t>
            </w:r>
          </w:p>
          <w:p w:rsidR="009F329C" w:rsidRPr="00226782" w:rsidRDefault="00BE1364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F329C" w:rsidRPr="00226782">
              <w:rPr>
                <w:sz w:val="28"/>
                <w:szCs w:val="28"/>
              </w:rPr>
              <w:t>. /руб.</w:t>
            </w:r>
          </w:p>
        </w:tc>
        <w:tc>
          <w:tcPr>
            <w:tcW w:w="2011" w:type="dxa"/>
          </w:tcPr>
          <w:p w:rsidR="009F329C" w:rsidRPr="00226782" w:rsidRDefault="005E6DEB" w:rsidP="009F32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л</w:t>
            </w:r>
          </w:p>
        </w:tc>
        <w:tc>
          <w:tcPr>
            <w:tcW w:w="2011" w:type="dxa"/>
          </w:tcPr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Итого, руб.</w:t>
            </w:r>
          </w:p>
        </w:tc>
      </w:tr>
      <w:tr w:rsidR="009F329C" w:rsidTr="00D71E08">
        <w:tc>
          <w:tcPr>
            <w:tcW w:w="3175" w:type="dxa"/>
          </w:tcPr>
          <w:p w:rsidR="009F329C" w:rsidRPr="00226782" w:rsidRDefault="009F329C" w:rsidP="00BE136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 xml:space="preserve">Реализация </w:t>
            </w:r>
            <w:r w:rsidR="00BE1364">
              <w:rPr>
                <w:sz w:val="28"/>
                <w:szCs w:val="28"/>
              </w:rPr>
              <w:t>молока</w:t>
            </w:r>
          </w:p>
        </w:tc>
        <w:tc>
          <w:tcPr>
            <w:tcW w:w="2011" w:type="dxa"/>
          </w:tcPr>
          <w:p w:rsidR="009F329C" w:rsidRPr="00226782" w:rsidRDefault="008E3AF3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1364">
              <w:rPr>
                <w:sz w:val="28"/>
                <w:szCs w:val="28"/>
              </w:rPr>
              <w:t>0</w:t>
            </w:r>
          </w:p>
        </w:tc>
        <w:tc>
          <w:tcPr>
            <w:tcW w:w="2011" w:type="dxa"/>
          </w:tcPr>
          <w:p w:rsidR="009F329C" w:rsidRPr="00226782" w:rsidRDefault="008E3AF3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2011" w:type="dxa"/>
          </w:tcPr>
          <w:p w:rsidR="009F329C" w:rsidRPr="00226782" w:rsidRDefault="005B2BDA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56700</w:t>
            </w:r>
          </w:p>
        </w:tc>
      </w:tr>
      <w:tr w:rsidR="00BE1364" w:rsidTr="00D71E08">
        <w:tc>
          <w:tcPr>
            <w:tcW w:w="3175" w:type="dxa"/>
          </w:tcPr>
          <w:p w:rsidR="00BE1364" w:rsidRPr="00226782" w:rsidRDefault="00BE1364" w:rsidP="00BE136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сливок</w:t>
            </w:r>
          </w:p>
        </w:tc>
        <w:tc>
          <w:tcPr>
            <w:tcW w:w="2011" w:type="dxa"/>
          </w:tcPr>
          <w:p w:rsidR="00BE1364" w:rsidRDefault="008E3AF3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1364">
              <w:rPr>
                <w:sz w:val="28"/>
                <w:szCs w:val="28"/>
              </w:rPr>
              <w:t>00</w:t>
            </w:r>
          </w:p>
        </w:tc>
        <w:tc>
          <w:tcPr>
            <w:tcW w:w="2011" w:type="dxa"/>
          </w:tcPr>
          <w:p w:rsidR="00BE1364" w:rsidRDefault="001A68A5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011" w:type="dxa"/>
          </w:tcPr>
          <w:p w:rsidR="00BE1364" w:rsidRDefault="001A68A5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67500</w:t>
            </w:r>
          </w:p>
        </w:tc>
      </w:tr>
      <w:tr w:rsidR="005B2BDA" w:rsidTr="00D71E08">
        <w:tc>
          <w:tcPr>
            <w:tcW w:w="3175" w:type="dxa"/>
          </w:tcPr>
          <w:p w:rsidR="005B2BDA" w:rsidRDefault="005B2BDA" w:rsidP="00BE136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от реализации молочной продукции</w:t>
            </w:r>
          </w:p>
        </w:tc>
        <w:tc>
          <w:tcPr>
            <w:tcW w:w="2011" w:type="dxa"/>
          </w:tcPr>
          <w:p w:rsidR="005B2BDA" w:rsidRDefault="005B2BDA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5B2BDA" w:rsidRDefault="005B2BDA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5B2BDA" w:rsidRDefault="005B2BDA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124200</w:t>
            </w:r>
          </w:p>
        </w:tc>
      </w:tr>
    </w:tbl>
    <w:p w:rsidR="003064FD" w:rsidRPr="00A91F63" w:rsidRDefault="003064FD" w:rsidP="00A91F63">
      <w:pPr>
        <w:spacing w:line="276" w:lineRule="auto"/>
        <w:ind w:firstLine="709"/>
        <w:jc w:val="both"/>
        <w:rPr>
          <w:sz w:val="28"/>
          <w:szCs w:val="28"/>
        </w:rPr>
      </w:pP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СБЫТ ПРОДУКЦИИ</w:t>
      </w:r>
    </w:p>
    <w:p w:rsidR="00C70EB1" w:rsidRDefault="00C70EB1" w:rsidP="007C5780">
      <w:pPr>
        <w:rPr>
          <w:b/>
          <w:sz w:val="28"/>
          <w:szCs w:val="28"/>
        </w:rPr>
      </w:pPr>
    </w:p>
    <w:p w:rsidR="00AC1CDD" w:rsidRDefault="006053E9" w:rsidP="009833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хозяйство не первый год занимается производством и реализацией молочной продукции, уже есть наработанные постоянные каналы сбыта. Основными покупателя являются жители </w:t>
      </w:r>
      <w:proofErr w:type="spellStart"/>
      <w:r>
        <w:rPr>
          <w:color w:val="000000"/>
          <w:sz w:val="28"/>
          <w:szCs w:val="28"/>
        </w:rPr>
        <w:t>Кетовского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F92B6C">
        <w:rPr>
          <w:color w:val="000000"/>
          <w:sz w:val="28"/>
          <w:szCs w:val="28"/>
        </w:rPr>
        <w:t xml:space="preserve"> и г. Кургана. Они </w:t>
      </w:r>
      <w:r>
        <w:rPr>
          <w:color w:val="000000"/>
          <w:sz w:val="28"/>
          <w:szCs w:val="28"/>
        </w:rPr>
        <w:t xml:space="preserve">в свою очередь рекомендуют </w:t>
      </w:r>
      <w:r w:rsidR="00F92B6C">
        <w:rPr>
          <w:color w:val="000000"/>
          <w:sz w:val="28"/>
          <w:szCs w:val="28"/>
        </w:rPr>
        <w:t xml:space="preserve">продукцию </w:t>
      </w:r>
      <w:r>
        <w:rPr>
          <w:color w:val="000000"/>
          <w:sz w:val="28"/>
          <w:szCs w:val="28"/>
        </w:rPr>
        <w:t>хозяйств</w:t>
      </w:r>
      <w:r w:rsidR="00F92B6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F92B6C">
        <w:rPr>
          <w:color w:val="000000"/>
          <w:sz w:val="28"/>
          <w:szCs w:val="28"/>
        </w:rPr>
        <w:t>своим знакомым, родственникам, друзьям, поэтому проблем со сбытом нет.</w:t>
      </w:r>
    </w:p>
    <w:p w:rsidR="00716283" w:rsidRDefault="00716283" w:rsidP="00983311">
      <w:pPr>
        <w:spacing w:line="276" w:lineRule="auto"/>
        <w:ind w:firstLine="426"/>
        <w:jc w:val="both"/>
        <w:rPr>
          <w:sz w:val="28"/>
          <w:szCs w:val="28"/>
        </w:rPr>
      </w:pPr>
      <w:r w:rsidRPr="00D214BD">
        <w:rPr>
          <w:sz w:val="28"/>
          <w:szCs w:val="28"/>
        </w:rPr>
        <w:t>С суммы дохода будут выплачиваться налоговые платежи в бюджет.</w:t>
      </w:r>
    </w:p>
    <w:p w:rsidR="00075D2E" w:rsidRPr="00D214BD" w:rsidRDefault="00075D2E" w:rsidP="00983311">
      <w:pPr>
        <w:spacing w:line="276" w:lineRule="auto"/>
        <w:ind w:firstLine="426"/>
        <w:jc w:val="both"/>
        <w:rPr>
          <w:sz w:val="28"/>
          <w:szCs w:val="28"/>
        </w:rPr>
      </w:pPr>
    </w:p>
    <w:p w:rsidR="00075D2E" w:rsidRPr="00D214BD" w:rsidRDefault="005420E1" w:rsidP="0098331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075D2E">
        <w:rPr>
          <w:sz w:val="28"/>
          <w:szCs w:val="28"/>
        </w:rPr>
        <w:t xml:space="preserve"> - </w:t>
      </w:r>
      <w:r w:rsidR="00075D2E" w:rsidRPr="00D214BD">
        <w:rPr>
          <w:sz w:val="28"/>
          <w:szCs w:val="28"/>
        </w:rPr>
        <w:t>Расчет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налоговых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платежей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в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бюджет,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3544"/>
      </w:tblGrid>
      <w:tr w:rsidR="00D214BD" w:rsidRPr="00D214BD" w:rsidTr="00226782">
        <w:tc>
          <w:tcPr>
            <w:tcW w:w="5949" w:type="dxa"/>
          </w:tcPr>
          <w:p w:rsidR="00D214BD" w:rsidRPr="00D214BD" w:rsidRDefault="00D214BD" w:rsidP="00983311">
            <w:pPr>
              <w:spacing w:line="276" w:lineRule="auto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Вид налога</w:t>
            </w:r>
            <w:r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 профессиональный доход</w:t>
            </w:r>
          </w:p>
        </w:tc>
        <w:tc>
          <w:tcPr>
            <w:tcW w:w="3544" w:type="dxa"/>
          </w:tcPr>
          <w:p w:rsidR="00D214BD" w:rsidRP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Размер налога</w:t>
            </w:r>
          </w:p>
        </w:tc>
      </w:tr>
      <w:tr w:rsidR="00D214BD" w:rsidRPr="00D214BD" w:rsidTr="00226782">
        <w:tc>
          <w:tcPr>
            <w:tcW w:w="5949" w:type="dxa"/>
          </w:tcPr>
          <w:p w:rsid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 реализации физическим лицам</w:t>
            </w:r>
          </w:p>
          <w:p w:rsidR="00D214BD" w:rsidRP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</w:t>
            </w:r>
            <w:r w:rsidRPr="00D214BD">
              <w:rPr>
                <w:sz w:val="28"/>
                <w:szCs w:val="28"/>
              </w:rPr>
              <w:t>умма дохода*4%)</w:t>
            </w:r>
          </w:p>
        </w:tc>
        <w:tc>
          <w:tcPr>
            <w:tcW w:w="3544" w:type="dxa"/>
          </w:tcPr>
          <w:p w:rsidR="00D214BD" w:rsidRPr="00D214BD" w:rsidRDefault="005B2BDA" w:rsidP="0098331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4968</w:t>
            </w:r>
          </w:p>
        </w:tc>
      </w:tr>
      <w:tr w:rsidR="00D214BD" w:rsidRPr="00D214BD" w:rsidTr="00226782">
        <w:tc>
          <w:tcPr>
            <w:tcW w:w="5949" w:type="dxa"/>
          </w:tcPr>
          <w:p w:rsid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 xml:space="preserve">при реализации ИП и юридическим лицам </w:t>
            </w:r>
          </w:p>
          <w:p w:rsidR="00D214BD" w:rsidRP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D214BD">
              <w:rPr>
                <w:sz w:val="28"/>
                <w:szCs w:val="28"/>
              </w:rPr>
              <w:t>умма дохода*6%)</w:t>
            </w:r>
          </w:p>
        </w:tc>
        <w:tc>
          <w:tcPr>
            <w:tcW w:w="3544" w:type="dxa"/>
          </w:tcPr>
          <w:p w:rsidR="00D214BD" w:rsidRPr="00D214BD" w:rsidRDefault="005B2BDA" w:rsidP="00983311">
            <w:pPr>
              <w:spacing w:before="120" w:after="240" w:line="276" w:lineRule="auto"/>
              <w:ind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7452</w:t>
            </w:r>
          </w:p>
        </w:tc>
      </w:tr>
    </w:tbl>
    <w:p w:rsidR="006246F9" w:rsidRDefault="006246F9" w:rsidP="007C5780">
      <w:pPr>
        <w:ind w:firstLine="426"/>
        <w:jc w:val="both"/>
        <w:rPr>
          <w:sz w:val="28"/>
          <w:szCs w:val="28"/>
        </w:rPr>
      </w:pPr>
    </w:p>
    <w:p w:rsidR="00D214BD" w:rsidRDefault="00EC289E" w:rsidP="009833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</w:t>
      </w:r>
      <w:r w:rsidR="00D214BD">
        <w:rPr>
          <w:sz w:val="28"/>
          <w:szCs w:val="28"/>
        </w:rPr>
        <w:t xml:space="preserve"> планах у хозяйства</w:t>
      </w:r>
      <w:r w:rsidR="00300923">
        <w:rPr>
          <w:sz w:val="28"/>
          <w:szCs w:val="28"/>
        </w:rPr>
        <w:t xml:space="preserve"> осуществлять</w:t>
      </w:r>
      <w:r w:rsidR="00D214BD">
        <w:rPr>
          <w:sz w:val="28"/>
          <w:szCs w:val="28"/>
        </w:rPr>
        <w:t xml:space="preserve"> </w:t>
      </w:r>
      <w:r w:rsidR="00300923">
        <w:rPr>
          <w:sz w:val="28"/>
          <w:szCs w:val="28"/>
        </w:rPr>
        <w:t>реализацию продукции</w:t>
      </w:r>
      <w:r w:rsidR="00D214BD">
        <w:rPr>
          <w:sz w:val="28"/>
          <w:szCs w:val="28"/>
        </w:rPr>
        <w:t xml:space="preserve"> собственного производства местному населению</w:t>
      </w:r>
      <w:r>
        <w:rPr>
          <w:sz w:val="28"/>
          <w:szCs w:val="28"/>
        </w:rPr>
        <w:t xml:space="preserve">, для расчета экономической эффективности проекта будем </w:t>
      </w:r>
      <w:r w:rsidR="006246F9">
        <w:rPr>
          <w:sz w:val="28"/>
          <w:szCs w:val="28"/>
        </w:rPr>
        <w:t>брать</w:t>
      </w:r>
      <w:r>
        <w:rPr>
          <w:sz w:val="28"/>
          <w:szCs w:val="28"/>
        </w:rPr>
        <w:t xml:space="preserve"> затраты на</w:t>
      </w:r>
      <w:r w:rsidR="006246F9">
        <w:rPr>
          <w:sz w:val="28"/>
          <w:szCs w:val="28"/>
        </w:rPr>
        <w:t xml:space="preserve"> уплату </w:t>
      </w:r>
      <w:r>
        <w:rPr>
          <w:sz w:val="28"/>
          <w:szCs w:val="28"/>
        </w:rPr>
        <w:t>налог</w:t>
      </w:r>
      <w:r w:rsidR="006246F9">
        <w:rPr>
          <w:sz w:val="28"/>
          <w:szCs w:val="28"/>
        </w:rPr>
        <w:t xml:space="preserve">ов в размере </w:t>
      </w:r>
      <w:r w:rsidR="005B2BDA">
        <w:rPr>
          <w:sz w:val="28"/>
          <w:szCs w:val="28"/>
        </w:rPr>
        <w:t>4968</w:t>
      </w:r>
      <w:r>
        <w:rPr>
          <w:sz w:val="28"/>
          <w:szCs w:val="28"/>
        </w:rPr>
        <w:t xml:space="preserve"> рублей.</w:t>
      </w: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РЕЗУЛЬТАТ</w:t>
      </w:r>
    </w:p>
    <w:p w:rsidR="00A808D4" w:rsidRDefault="00A808D4" w:rsidP="007C5780">
      <w:pPr>
        <w:rPr>
          <w:b/>
          <w:sz w:val="28"/>
          <w:szCs w:val="28"/>
        </w:rPr>
      </w:pPr>
    </w:p>
    <w:p w:rsidR="007E4A4F" w:rsidRDefault="005420E1" w:rsidP="00983311">
      <w:pPr>
        <w:spacing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Таблица 5</w:t>
      </w:r>
      <w:r w:rsidR="007E4A4F">
        <w:rPr>
          <w:sz w:val="28"/>
          <w:szCs w:val="28"/>
        </w:rPr>
        <w:t xml:space="preserve"> – Основные итоговые показатели экономической деятельности за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229"/>
        <w:gridCol w:w="2411"/>
      </w:tblGrid>
      <w:tr w:rsidR="006B4477" w:rsidRPr="009D54EC" w:rsidTr="007C5780">
        <w:tc>
          <w:tcPr>
            <w:tcW w:w="988" w:type="dxa"/>
          </w:tcPr>
          <w:p w:rsidR="006B4477" w:rsidRPr="006B4477" w:rsidRDefault="006B4477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6229" w:type="dxa"/>
          </w:tcPr>
          <w:p w:rsidR="006B4477" w:rsidRPr="009D54EC" w:rsidRDefault="006B4477" w:rsidP="00983311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</w:tcPr>
          <w:p w:rsidR="006B4477" w:rsidRPr="009D54EC" w:rsidRDefault="006B4477" w:rsidP="00983311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Значение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9" w:type="dxa"/>
          </w:tcPr>
          <w:p w:rsidR="00697B04" w:rsidRPr="009D54EC" w:rsidRDefault="00697B04" w:rsidP="005B2BD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реализации продукции, </w:t>
            </w:r>
            <w:r w:rsidR="005B2BDA">
              <w:rPr>
                <w:sz w:val="28"/>
                <w:szCs w:val="28"/>
              </w:rPr>
              <w:t>л</w:t>
            </w:r>
          </w:p>
        </w:tc>
        <w:tc>
          <w:tcPr>
            <w:tcW w:w="2411" w:type="dxa"/>
            <w:vAlign w:val="center"/>
          </w:tcPr>
          <w:p w:rsidR="00697B04" w:rsidRPr="00697B04" w:rsidRDefault="005B2BD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945/135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9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 продукции, руб. за ед. изм.</w:t>
            </w:r>
          </w:p>
        </w:tc>
        <w:tc>
          <w:tcPr>
            <w:tcW w:w="2411" w:type="dxa"/>
            <w:vAlign w:val="center"/>
          </w:tcPr>
          <w:p w:rsidR="00697B04" w:rsidRPr="00697B04" w:rsidRDefault="005B2BD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60/500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9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руб. (п. 1*п.2)</w:t>
            </w:r>
          </w:p>
        </w:tc>
        <w:tc>
          <w:tcPr>
            <w:tcW w:w="2411" w:type="dxa"/>
            <w:vAlign w:val="center"/>
          </w:tcPr>
          <w:p w:rsidR="00697B04" w:rsidRPr="00697B04" w:rsidRDefault="005B2BD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12420</w:t>
            </w:r>
            <w:r w:rsidR="00697B04" w:rsidRPr="00697B0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9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произведенной продукции</w:t>
            </w:r>
            <w:r w:rsidRPr="00053938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11" w:type="dxa"/>
            <w:vAlign w:val="center"/>
          </w:tcPr>
          <w:p w:rsidR="00697B04" w:rsidRPr="00697B04" w:rsidRDefault="001A039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  <w:r w:rsidR="005B2BDA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29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на профессиональный доход, руб.</w:t>
            </w:r>
          </w:p>
        </w:tc>
        <w:tc>
          <w:tcPr>
            <w:tcW w:w="2411" w:type="dxa"/>
            <w:vAlign w:val="center"/>
          </w:tcPr>
          <w:p w:rsidR="00697B04" w:rsidRPr="00697B04" w:rsidRDefault="005B2BD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4968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9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от продаж, руб. (п.3-п.4-п.5)</w:t>
            </w:r>
          </w:p>
        </w:tc>
        <w:tc>
          <w:tcPr>
            <w:tcW w:w="2411" w:type="dxa"/>
            <w:vAlign w:val="center"/>
          </w:tcPr>
          <w:p w:rsidR="00697B04" w:rsidRPr="00697B04" w:rsidRDefault="001A039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59232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29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% (п.6/п.4*100%)</w:t>
            </w:r>
          </w:p>
        </w:tc>
        <w:tc>
          <w:tcPr>
            <w:tcW w:w="2411" w:type="dxa"/>
            <w:vAlign w:val="center"/>
          </w:tcPr>
          <w:p w:rsidR="00697B04" w:rsidRPr="00697B04" w:rsidRDefault="001A039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98,72</w:t>
            </w:r>
          </w:p>
        </w:tc>
      </w:tr>
      <w:tr w:rsidR="00697B04" w:rsidRPr="009D54EC" w:rsidTr="007C5780">
        <w:tc>
          <w:tcPr>
            <w:tcW w:w="988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29" w:type="dxa"/>
          </w:tcPr>
          <w:p w:rsidR="00697B04" w:rsidRPr="009D54EC" w:rsidRDefault="00697B04" w:rsidP="001A039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проекта, лет (</w:t>
            </w:r>
            <w:r w:rsidR="001A0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50000/п.6)</w:t>
            </w:r>
          </w:p>
        </w:tc>
        <w:tc>
          <w:tcPr>
            <w:tcW w:w="2411" w:type="dxa"/>
            <w:vAlign w:val="center"/>
          </w:tcPr>
          <w:p w:rsidR="00697B04" w:rsidRPr="00697B04" w:rsidRDefault="001A039A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5,91</w:t>
            </w:r>
          </w:p>
        </w:tc>
      </w:tr>
    </w:tbl>
    <w:p w:rsidR="003064FD" w:rsidRPr="00053938" w:rsidRDefault="00EC7E4F" w:rsidP="00983311">
      <w:pPr>
        <w:spacing w:line="276" w:lineRule="auto"/>
        <w:jc w:val="left"/>
        <w:rPr>
          <w:sz w:val="20"/>
          <w:szCs w:val="20"/>
        </w:rPr>
      </w:pPr>
      <w:r w:rsidRPr="00EC7E4F">
        <w:rPr>
          <w:sz w:val="20"/>
          <w:szCs w:val="20"/>
          <w:vertAlign w:val="superscript"/>
        </w:rPr>
        <w:t>*</w:t>
      </w:r>
      <w:proofErr w:type="gramStart"/>
      <w:r w:rsidR="00053938" w:rsidRPr="00053938">
        <w:rPr>
          <w:sz w:val="20"/>
          <w:szCs w:val="20"/>
        </w:rPr>
        <w:t>В</w:t>
      </w:r>
      <w:proofErr w:type="gramEnd"/>
      <w:r w:rsidR="00053938" w:rsidRPr="00053938">
        <w:rPr>
          <w:sz w:val="20"/>
          <w:szCs w:val="20"/>
        </w:rPr>
        <w:t xml:space="preserve"> себестоимость произведенной продукции не включаются материальные средства долгосрочного использования</w:t>
      </w:r>
      <w:bookmarkStart w:id="0" w:name="_GoBack"/>
      <w:bookmarkEnd w:id="0"/>
    </w:p>
    <w:sectPr w:rsidR="003064FD" w:rsidRPr="00053938" w:rsidSect="0008536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3" w:rsidRDefault="00736A83" w:rsidP="0008536C">
      <w:r>
        <w:separator/>
      </w:r>
    </w:p>
  </w:endnote>
  <w:endnote w:type="continuationSeparator" w:id="0">
    <w:p w:rsidR="00736A83" w:rsidRDefault="00736A83" w:rsidP="000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2574"/>
      <w:docPartObj>
        <w:docPartGallery w:val="Page Numbers (Bottom of Page)"/>
        <w:docPartUnique/>
      </w:docPartObj>
    </w:sdtPr>
    <w:sdtEndPr/>
    <w:sdtContent>
      <w:p w:rsidR="0008536C" w:rsidRDefault="0008536C" w:rsidP="0008536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9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3" w:rsidRDefault="00736A83" w:rsidP="0008536C">
      <w:r>
        <w:separator/>
      </w:r>
    </w:p>
  </w:footnote>
  <w:footnote w:type="continuationSeparator" w:id="0">
    <w:p w:rsidR="00736A83" w:rsidRDefault="00736A83" w:rsidP="000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4EE0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D4851"/>
    <w:multiLevelType w:val="hybridMultilevel"/>
    <w:tmpl w:val="06FA022C"/>
    <w:lvl w:ilvl="0" w:tplc="9C3C23B8">
      <w:start w:val="1"/>
      <w:numFmt w:val="bullet"/>
      <w:lvlText w:val=""/>
      <w:lvlJc w:val="left"/>
      <w:pPr>
        <w:ind w:left="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AD83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A22BB2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C7BA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0AD3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E283A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878B4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E392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C6C8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E2C3F"/>
    <w:multiLevelType w:val="multilevel"/>
    <w:tmpl w:val="59A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A665A"/>
    <w:multiLevelType w:val="hybridMultilevel"/>
    <w:tmpl w:val="92960270"/>
    <w:lvl w:ilvl="0" w:tplc="DBEEB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609B"/>
    <w:multiLevelType w:val="hybridMultilevel"/>
    <w:tmpl w:val="36501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2CF8"/>
    <w:multiLevelType w:val="multilevel"/>
    <w:tmpl w:val="D3C2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E2463"/>
    <w:multiLevelType w:val="multilevel"/>
    <w:tmpl w:val="4EF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C2AD5"/>
    <w:multiLevelType w:val="multilevel"/>
    <w:tmpl w:val="BCF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0206E5"/>
    <w:rsid w:val="00025BC4"/>
    <w:rsid w:val="00053938"/>
    <w:rsid w:val="00075D2E"/>
    <w:rsid w:val="00081D0F"/>
    <w:rsid w:val="0008536C"/>
    <w:rsid w:val="00093EBE"/>
    <w:rsid w:val="000A7C7C"/>
    <w:rsid w:val="000D4CBB"/>
    <w:rsid w:val="000D5862"/>
    <w:rsid w:val="000E4175"/>
    <w:rsid w:val="000E4B04"/>
    <w:rsid w:val="000F2ED3"/>
    <w:rsid w:val="00104E0E"/>
    <w:rsid w:val="001067FE"/>
    <w:rsid w:val="00107537"/>
    <w:rsid w:val="00123996"/>
    <w:rsid w:val="001275F5"/>
    <w:rsid w:val="00163EA0"/>
    <w:rsid w:val="001935A2"/>
    <w:rsid w:val="00197A30"/>
    <w:rsid w:val="001A039A"/>
    <w:rsid w:val="001A5EFB"/>
    <w:rsid w:val="001A68A5"/>
    <w:rsid w:val="001B4D82"/>
    <w:rsid w:val="001C46FE"/>
    <w:rsid w:val="001C4705"/>
    <w:rsid w:val="001F454A"/>
    <w:rsid w:val="00203A90"/>
    <w:rsid w:val="0020574D"/>
    <w:rsid w:val="00213639"/>
    <w:rsid w:val="002210CF"/>
    <w:rsid w:val="00222CEC"/>
    <w:rsid w:val="00226782"/>
    <w:rsid w:val="00242428"/>
    <w:rsid w:val="00265106"/>
    <w:rsid w:val="002752A4"/>
    <w:rsid w:val="00281D39"/>
    <w:rsid w:val="002A4F29"/>
    <w:rsid w:val="002B232E"/>
    <w:rsid w:val="002C09D7"/>
    <w:rsid w:val="002D187A"/>
    <w:rsid w:val="00300923"/>
    <w:rsid w:val="003064FD"/>
    <w:rsid w:val="00333442"/>
    <w:rsid w:val="00344DED"/>
    <w:rsid w:val="00353CBF"/>
    <w:rsid w:val="00373673"/>
    <w:rsid w:val="00375CF9"/>
    <w:rsid w:val="003765B1"/>
    <w:rsid w:val="0038283B"/>
    <w:rsid w:val="0038577C"/>
    <w:rsid w:val="003B542F"/>
    <w:rsid w:val="003C6A1B"/>
    <w:rsid w:val="003D13EF"/>
    <w:rsid w:val="003E307B"/>
    <w:rsid w:val="003F18FA"/>
    <w:rsid w:val="004203F1"/>
    <w:rsid w:val="00421913"/>
    <w:rsid w:val="004A6943"/>
    <w:rsid w:val="004B5EB1"/>
    <w:rsid w:val="004B783D"/>
    <w:rsid w:val="004C3F3E"/>
    <w:rsid w:val="004F4CBE"/>
    <w:rsid w:val="00513923"/>
    <w:rsid w:val="00515766"/>
    <w:rsid w:val="0052412D"/>
    <w:rsid w:val="005302B3"/>
    <w:rsid w:val="00535246"/>
    <w:rsid w:val="005420E1"/>
    <w:rsid w:val="005463DA"/>
    <w:rsid w:val="00584452"/>
    <w:rsid w:val="005A10C5"/>
    <w:rsid w:val="005B2BDA"/>
    <w:rsid w:val="005E53B6"/>
    <w:rsid w:val="005E6DEB"/>
    <w:rsid w:val="005F5261"/>
    <w:rsid w:val="006053E9"/>
    <w:rsid w:val="0061367A"/>
    <w:rsid w:val="006246F9"/>
    <w:rsid w:val="00625066"/>
    <w:rsid w:val="00647104"/>
    <w:rsid w:val="006521FF"/>
    <w:rsid w:val="00667C06"/>
    <w:rsid w:val="006849FA"/>
    <w:rsid w:val="00697B04"/>
    <w:rsid w:val="006A6296"/>
    <w:rsid w:val="006B4477"/>
    <w:rsid w:val="006C348E"/>
    <w:rsid w:val="006C486C"/>
    <w:rsid w:val="006C6579"/>
    <w:rsid w:val="006D0BEE"/>
    <w:rsid w:val="006D3201"/>
    <w:rsid w:val="006D77FB"/>
    <w:rsid w:val="006F5250"/>
    <w:rsid w:val="006F7E0A"/>
    <w:rsid w:val="00716283"/>
    <w:rsid w:val="007267DA"/>
    <w:rsid w:val="00736A83"/>
    <w:rsid w:val="00740CC5"/>
    <w:rsid w:val="00745BD7"/>
    <w:rsid w:val="007564B4"/>
    <w:rsid w:val="0075798B"/>
    <w:rsid w:val="00774CA1"/>
    <w:rsid w:val="007C5780"/>
    <w:rsid w:val="007E2461"/>
    <w:rsid w:val="007E4A4F"/>
    <w:rsid w:val="00801BA3"/>
    <w:rsid w:val="00810373"/>
    <w:rsid w:val="008258DC"/>
    <w:rsid w:val="00833D0D"/>
    <w:rsid w:val="0083784D"/>
    <w:rsid w:val="008422EB"/>
    <w:rsid w:val="00855098"/>
    <w:rsid w:val="008743A8"/>
    <w:rsid w:val="0088584A"/>
    <w:rsid w:val="008A3375"/>
    <w:rsid w:val="008B47B0"/>
    <w:rsid w:val="008C2D88"/>
    <w:rsid w:val="008E3AF3"/>
    <w:rsid w:val="00925173"/>
    <w:rsid w:val="0093564E"/>
    <w:rsid w:val="0096207A"/>
    <w:rsid w:val="00966A9C"/>
    <w:rsid w:val="00975D48"/>
    <w:rsid w:val="00983311"/>
    <w:rsid w:val="009B4352"/>
    <w:rsid w:val="009D061A"/>
    <w:rsid w:val="009D54EC"/>
    <w:rsid w:val="009D6E56"/>
    <w:rsid w:val="009F329C"/>
    <w:rsid w:val="009F716B"/>
    <w:rsid w:val="009F7E46"/>
    <w:rsid w:val="00A15255"/>
    <w:rsid w:val="00A27281"/>
    <w:rsid w:val="00A64B47"/>
    <w:rsid w:val="00A80606"/>
    <w:rsid w:val="00A808D4"/>
    <w:rsid w:val="00A91F63"/>
    <w:rsid w:val="00AC1CDD"/>
    <w:rsid w:val="00B34745"/>
    <w:rsid w:val="00B80A7B"/>
    <w:rsid w:val="00B92786"/>
    <w:rsid w:val="00BD18D4"/>
    <w:rsid w:val="00BD6EAB"/>
    <w:rsid w:val="00BE1364"/>
    <w:rsid w:val="00BE2F68"/>
    <w:rsid w:val="00BF340E"/>
    <w:rsid w:val="00C07AD1"/>
    <w:rsid w:val="00C326D2"/>
    <w:rsid w:val="00C366E1"/>
    <w:rsid w:val="00C50D3C"/>
    <w:rsid w:val="00C66624"/>
    <w:rsid w:val="00C70EB1"/>
    <w:rsid w:val="00C722B4"/>
    <w:rsid w:val="00C82BD0"/>
    <w:rsid w:val="00C903E2"/>
    <w:rsid w:val="00C95E9A"/>
    <w:rsid w:val="00CC1713"/>
    <w:rsid w:val="00CD15A5"/>
    <w:rsid w:val="00CE65CC"/>
    <w:rsid w:val="00CF3485"/>
    <w:rsid w:val="00D122CB"/>
    <w:rsid w:val="00D1640D"/>
    <w:rsid w:val="00D2008B"/>
    <w:rsid w:val="00D214BD"/>
    <w:rsid w:val="00D40E3A"/>
    <w:rsid w:val="00D55BC8"/>
    <w:rsid w:val="00D70F89"/>
    <w:rsid w:val="00D96FE5"/>
    <w:rsid w:val="00D97432"/>
    <w:rsid w:val="00DA3750"/>
    <w:rsid w:val="00DC77E8"/>
    <w:rsid w:val="00DE56D1"/>
    <w:rsid w:val="00DF6072"/>
    <w:rsid w:val="00E05181"/>
    <w:rsid w:val="00E1087C"/>
    <w:rsid w:val="00E110C5"/>
    <w:rsid w:val="00E20CC1"/>
    <w:rsid w:val="00E6313F"/>
    <w:rsid w:val="00E805DD"/>
    <w:rsid w:val="00EC1C07"/>
    <w:rsid w:val="00EC289E"/>
    <w:rsid w:val="00EC6268"/>
    <w:rsid w:val="00EC7E4F"/>
    <w:rsid w:val="00ED5562"/>
    <w:rsid w:val="00EF4704"/>
    <w:rsid w:val="00F00588"/>
    <w:rsid w:val="00F007C3"/>
    <w:rsid w:val="00F219A5"/>
    <w:rsid w:val="00F24D9F"/>
    <w:rsid w:val="00F4101C"/>
    <w:rsid w:val="00F61965"/>
    <w:rsid w:val="00F80887"/>
    <w:rsid w:val="00F92B6C"/>
    <w:rsid w:val="00FB12CA"/>
    <w:rsid w:val="00FB4262"/>
    <w:rsid w:val="00FB5220"/>
    <w:rsid w:val="00FC3529"/>
    <w:rsid w:val="00FD357A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37B4"/>
  <w15:chartTrackingRefBased/>
  <w15:docId w15:val="{9C3DD6E0-EAEC-4BA6-BBD9-A9F7476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1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93564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0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8536C"/>
  </w:style>
  <w:style w:type="paragraph" w:styleId="a6">
    <w:name w:val="footer"/>
    <w:basedOn w:val="a0"/>
    <w:link w:val="a7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8536C"/>
  </w:style>
  <w:style w:type="table" w:styleId="a8">
    <w:name w:val="Table Grid"/>
    <w:basedOn w:val="a2"/>
    <w:rsid w:val="003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6C486C"/>
    <w:pPr>
      <w:ind w:left="720"/>
      <w:contextualSpacing/>
    </w:pPr>
  </w:style>
  <w:style w:type="character" w:styleId="aa">
    <w:name w:val="Emphasis"/>
    <w:basedOn w:val="a1"/>
    <w:uiPriority w:val="20"/>
    <w:qFormat/>
    <w:rsid w:val="00647104"/>
    <w:rPr>
      <w:i/>
      <w:iCs/>
    </w:rPr>
  </w:style>
  <w:style w:type="character" w:customStyle="1" w:styleId="symbols">
    <w:name w:val="symbols"/>
    <w:basedOn w:val="a1"/>
    <w:rsid w:val="00647104"/>
  </w:style>
  <w:style w:type="character" w:customStyle="1" w:styleId="nobrs">
    <w:name w:val="nobrs"/>
    <w:basedOn w:val="a1"/>
    <w:rsid w:val="00647104"/>
  </w:style>
  <w:style w:type="character" w:customStyle="1" w:styleId="20">
    <w:name w:val="Заголовок 2 Знак"/>
    <w:basedOn w:val="a1"/>
    <w:link w:val="2"/>
    <w:uiPriority w:val="9"/>
    <w:rsid w:val="0093564E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0"/>
    <w:uiPriority w:val="99"/>
    <w:unhideWhenUsed/>
    <w:rsid w:val="0093564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c">
    <w:name w:val="Hyperlink"/>
    <w:basedOn w:val="a1"/>
    <w:uiPriority w:val="99"/>
    <w:semiHidden/>
    <w:unhideWhenUsed/>
    <w:rsid w:val="0093564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C1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E805D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d">
    <w:name w:val="Body Text"/>
    <w:basedOn w:val="a0"/>
    <w:link w:val="ae"/>
    <w:rsid w:val="00C95E9A"/>
    <w:pPr>
      <w:widowControl w:val="0"/>
      <w:shd w:val="clear" w:color="auto" w:fill="FFFFFF"/>
      <w:autoSpaceDE w:val="0"/>
      <w:autoSpaceDN w:val="0"/>
      <w:adjustRightInd w:val="0"/>
      <w:spacing w:line="206" w:lineRule="exact"/>
      <w:ind w:right="1"/>
      <w:jc w:val="left"/>
    </w:pPr>
    <w:rPr>
      <w:rFonts w:eastAsia="Times New Roman"/>
      <w:color w:val="000000"/>
      <w:sz w:val="20"/>
      <w:szCs w:val="20"/>
      <w:lang w:val="x-none" w:eastAsia="ru-RU"/>
    </w:rPr>
  </w:style>
  <w:style w:type="character" w:customStyle="1" w:styleId="ae">
    <w:name w:val="Основной текст Знак"/>
    <w:basedOn w:val="a1"/>
    <w:link w:val="ad"/>
    <w:rsid w:val="00C95E9A"/>
    <w:rPr>
      <w:rFonts w:eastAsia="Times New Roman"/>
      <w:color w:val="000000"/>
      <w:sz w:val="20"/>
      <w:szCs w:val="20"/>
      <w:shd w:val="clear" w:color="auto" w:fill="FFFFFF"/>
      <w:lang w:val="x-none" w:eastAsia="ru-RU"/>
    </w:rPr>
  </w:style>
  <w:style w:type="character" w:customStyle="1" w:styleId="af">
    <w:name w:val="Основной текст_"/>
    <w:link w:val="5"/>
    <w:rsid w:val="00C95E9A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0"/>
    <w:link w:val="af"/>
    <w:rsid w:val="00C95E9A"/>
    <w:pPr>
      <w:widowControl w:val="0"/>
      <w:shd w:val="clear" w:color="auto" w:fill="FFFFFF"/>
      <w:spacing w:before="780" w:line="360" w:lineRule="exact"/>
      <w:ind w:hanging="320"/>
      <w:jc w:val="both"/>
    </w:pPr>
    <w:rPr>
      <w:rFonts w:eastAsia="Times New Roman"/>
      <w:sz w:val="23"/>
      <w:szCs w:val="23"/>
    </w:rPr>
  </w:style>
  <w:style w:type="character" w:customStyle="1" w:styleId="af0">
    <w:name w:val="Основной текст + Полужирный"/>
    <w:rsid w:val="00C95E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шрифт абзаца2"/>
    <w:rsid w:val="00C95E9A"/>
  </w:style>
  <w:style w:type="paragraph" w:styleId="a">
    <w:name w:val="List Bullet"/>
    <w:basedOn w:val="a0"/>
    <w:uiPriority w:val="99"/>
    <w:unhideWhenUsed/>
    <w:rsid w:val="000F2ED3"/>
    <w:pPr>
      <w:numPr>
        <w:numId w:val="8"/>
      </w:numPr>
      <w:spacing w:after="3" w:line="361" w:lineRule="auto"/>
      <w:contextualSpacing/>
      <w:jc w:val="both"/>
    </w:pPr>
    <w:rPr>
      <w:rFonts w:eastAsia="Times New Roman"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AB07-A7D9-4CC9-83F5-9E5528AB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 Фонд</dc:creator>
  <cp:keywords/>
  <dc:description/>
  <cp:lastModifiedBy>Пользователь</cp:lastModifiedBy>
  <cp:revision>149</cp:revision>
  <dcterms:created xsi:type="dcterms:W3CDTF">2022-06-21T09:47:00Z</dcterms:created>
  <dcterms:modified xsi:type="dcterms:W3CDTF">2022-07-01T07:56:00Z</dcterms:modified>
</cp:coreProperties>
</file>